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B9EA2F" w14:textId="446970EC" w:rsidR="000576D7" w:rsidRDefault="00472382">
      <w:pPr>
        <w:rPr>
          <w:rFonts w:ascii="Verdana" w:hAnsi="Verdana" w:cs="Verdana"/>
        </w:rPr>
      </w:pPr>
      <w:r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 wp14:anchorId="158A417F" wp14:editId="73FF5204">
            <wp:simplePos x="0" y="0"/>
            <wp:positionH relativeFrom="column">
              <wp:posOffset>3973195</wp:posOffset>
            </wp:positionH>
            <wp:positionV relativeFrom="paragraph">
              <wp:posOffset>8890</wp:posOffset>
            </wp:positionV>
            <wp:extent cx="1236345" cy="1236345"/>
            <wp:effectExtent l="19050" t="0" r="1905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36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275">
        <w:rPr>
          <w:noProof/>
        </w:rPr>
        <mc:AlternateContent>
          <mc:Choice Requires="wps">
            <w:drawing>
              <wp:anchor distT="45720" distB="45720" distL="114935" distR="114935" simplePos="0" relativeHeight="251658240" behindDoc="0" locked="0" layoutInCell="1" allowOverlap="1" wp14:anchorId="24FA5C17" wp14:editId="779C5B5A">
                <wp:simplePos x="0" y="0"/>
                <wp:positionH relativeFrom="margin">
                  <wp:posOffset>13335</wp:posOffset>
                </wp:positionH>
                <wp:positionV relativeFrom="margin">
                  <wp:posOffset>7620</wp:posOffset>
                </wp:positionV>
                <wp:extent cx="1200150" cy="1304290"/>
                <wp:effectExtent l="9525" t="8255" r="9525" b="1143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CDDA0" w14:textId="77777777" w:rsidR="000576D7" w:rsidRDefault="00472382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D70F637" wp14:editId="11A256F4">
                                  <wp:extent cx="1002030" cy="1200785"/>
                                  <wp:effectExtent l="19050" t="0" r="762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17027" t="14542" r="52388" b="1100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030" cy="1200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A5C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05pt;margin-top:.6pt;width:94.5pt;height:102.7pt;z-index:251658240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" strokeweight=".5pt">
                <v:textbox inset="7.45pt,3.85pt,7.45pt,3.85pt">
                  <w:txbxContent>
                    <w:p w14:paraId="099CDDA0" w14:textId="77777777" w:rsidR="000576D7" w:rsidRDefault="00472382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D70F637" wp14:editId="11A256F4">
                            <wp:extent cx="1002030" cy="1200785"/>
                            <wp:effectExtent l="19050" t="0" r="762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17027" t="14542" r="52388" b="1100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030" cy="1200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A2E7A">
        <w:rPr>
          <w:rFonts w:ascii="Verdana" w:hAnsi="Verdana" w:cs="Arial"/>
        </w:rPr>
        <w:t xml:space="preserve">           </w:t>
      </w:r>
    </w:p>
    <w:p w14:paraId="7259EC88" w14:textId="77777777" w:rsidR="000576D7" w:rsidRDefault="00AA2E7A">
      <w:pPr>
        <w:pStyle w:val="Nagwek"/>
        <w:tabs>
          <w:tab w:val="left" w:pos="3703"/>
        </w:tabs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7ED406FA" w14:textId="77777777" w:rsidR="000576D7" w:rsidRDefault="000576D7">
      <w:pPr>
        <w:pStyle w:val="Nagwek"/>
        <w:jc w:val="center"/>
        <w:rPr>
          <w:rFonts w:ascii="Verdana" w:hAnsi="Verdana" w:cs="Verdana"/>
        </w:rPr>
      </w:pPr>
    </w:p>
    <w:p w14:paraId="271CA27A" w14:textId="77777777" w:rsidR="000576D7" w:rsidRDefault="000576D7">
      <w:pPr>
        <w:pStyle w:val="Nagwek"/>
        <w:jc w:val="center"/>
        <w:rPr>
          <w:rFonts w:ascii="Verdana" w:hAnsi="Verdana" w:cs="Verdana"/>
        </w:rPr>
      </w:pPr>
    </w:p>
    <w:p w14:paraId="1091ED54" w14:textId="77777777" w:rsidR="000576D7" w:rsidRDefault="000576D7">
      <w:pPr>
        <w:pStyle w:val="Nagwek"/>
        <w:jc w:val="center"/>
        <w:rPr>
          <w:rFonts w:ascii="Verdana" w:hAnsi="Verdana" w:cs="Verdana"/>
        </w:rPr>
      </w:pPr>
    </w:p>
    <w:p w14:paraId="494A5C2C" w14:textId="77777777" w:rsidR="000576D7" w:rsidRDefault="000576D7">
      <w:pPr>
        <w:pStyle w:val="Nagwek"/>
        <w:jc w:val="center"/>
        <w:rPr>
          <w:rFonts w:ascii="Verdana" w:hAnsi="Verdana" w:cs="Verdana"/>
        </w:rPr>
      </w:pPr>
    </w:p>
    <w:p w14:paraId="44BEE7B7" w14:textId="77777777" w:rsidR="000576D7" w:rsidRDefault="000576D7">
      <w:pPr>
        <w:pStyle w:val="Nagwek"/>
        <w:jc w:val="center"/>
        <w:rPr>
          <w:rFonts w:ascii="Verdana" w:hAnsi="Verdana" w:cs="Verdana"/>
        </w:rPr>
      </w:pPr>
    </w:p>
    <w:p w14:paraId="6ACC2840" w14:textId="77777777" w:rsidR="000576D7" w:rsidRDefault="000576D7">
      <w:pPr>
        <w:pStyle w:val="Nagwek"/>
        <w:jc w:val="center"/>
        <w:rPr>
          <w:rFonts w:ascii="Verdana" w:hAnsi="Verdana" w:cs="Verdana"/>
        </w:rPr>
      </w:pPr>
    </w:p>
    <w:p w14:paraId="3531181C" w14:textId="77777777" w:rsidR="000576D7" w:rsidRDefault="000576D7">
      <w:pPr>
        <w:pStyle w:val="Nagwek"/>
        <w:jc w:val="center"/>
        <w:rPr>
          <w:rFonts w:ascii="Verdana" w:hAnsi="Verdana" w:cs="Verdana"/>
        </w:rPr>
      </w:pPr>
    </w:p>
    <w:p w14:paraId="3776C390" w14:textId="77777777" w:rsidR="000576D7" w:rsidRDefault="000576D7">
      <w:pPr>
        <w:pStyle w:val="Nagwek"/>
        <w:jc w:val="center"/>
        <w:rPr>
          <w:rFonts w:ascii="Verdana" w:hAnsi="Verdana" w:cs="Verdana"/>
        </w:rPr>
      </w:pPr>
    </w:p>
    <w:p w14:paraId="62393989" w14:textId="77777777" w:rsidR="000576D7" w:rsidRDefault="000576D7">
      <w:pPr>
        <w:pStyle w:val="Nagwek"/>
        <w:jc w:val="center"/>
        <w:rPr>
          <w:rFonts w:ascii="Verdana" w:hAnsi="Verdana" w:cs="Verdana"/>
        </w:rPr>
      </w:pPr>
    </w:p>
    <w:p w14:paraId="48612EE3" w14:textId="77777777" w:rsidR="000576D7" w:rsidRDefault="00AA2E7A">
      <w:pPr>
        <w:pStyle w:val="Nagwek"/>
        <w:jc w:val="center"/>
        <w:rPr>
          <w:rFonts w:ascii="Verdana" w:hAnsi="Verdana" w:cs="Verdana"/>
          <w:b/>
          <w:sz w:val="32"/>
          <w:szCs w:val="32"/>
        </w:rPr>
      </w:pPr>
      <w:r>
        <w:rPr>
          <w:rFonts w:ascii="Verdana" w:hAnsi="Verdana" w:cs="Segoe UI"/>
          <w:b/>
          <w:sz w:val="48"/>
          <w:szCs w:val="48"/>
        </w:rPr>
        <w:t>SUPER SPRINT+ „FLISAK"</w:t>
      </w:r>
    </w:p>
    <w:p w14:paraId="53508671" w14:textId="77777777" w:rsidR="000576D7" w:rsidRDefault="000576D7">
      <w:pPr>
        <w:rPr>
          <w:rFonts w:ascii="Verdana" w:hAnsi="Verdana" w:cs="Verdana"/>
          <w:b/>
          <w:sz w:val="32"/>
          <w:szCs w:val="32"/>
        </w:rPr>
      </w:pPr>
    </w:p>
    <w:p w14:paraId="53427DEF" w14:textId="77777777" w:rsidR="000576D7" w:rsidRDefault="000576D7">
      <w:pPr>
        <w:jc w:val="center"/>
        <w:rPr>
          <w:rFonts w:ascii="Verdana" w:hAnsi="Verdana" w:cs="Arial"/>
          <w:b/>
        </w:rPr>
      </w:pPr>
    </w:p>
    <w:p w14:paraId="38E60E58" w14:textId="77777777" w:rsidR="000576D7" w:rsidRDefault="00AA2E7A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1. runda Mistrzostw Okręgu Rzeszowskiego PZM</w:t>
      </w:r>
    </w:p>
    <w:p w14:paraId="6CC11B9C" w14:textId="77777777" w:rsidR="000576D7" w:rsidRDefault="00AA2E7A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w Super Sprincie+ 2021</w:t>
      </w:r>
    </w:p>
    <w:p w14:paraId="474D211D" w14:textId="77777777" w:rsidR="000576D7" w:rsidRDefault="00AA2E7A">
      <w:pPr>
        <w:tabs>
          <w:tab w:val="left" w:pos="5349"/>
        </w:tabs>
        <w:rPr>
          <w:rFonts w:ascii="Verdana" w:hAnsi="Verdana" w:cs="Arial"/>
        </w:rPr>
      </w:pPr>
      <w:r>
        <w:rPr>
          <w:rFonts w:ascii="Verdana" w:hAnsi="Verdana" w:cs="Arial"/>
          <w:b/>
        </w:rPr>
        <w:tab/>
      </w:r>
    </w:p>
    <w:p w14:paraId="74FC2FAC" w14:textId="77777777" w:rsidR="000576D7" w:rsidRDefault="00AA2E7A">
      <w:pPr>
        <w:jc w:val="center"/>
        <w:rPr>
          <w:rFonts w:ascii="Verdana" w:hAnsi="Verdana" w:cs="Arial"/>
          <w:color w:val="FFFFFF"/>
          <w:sz w:val="28"/>
          <w:szCs w:val="28"/>
        </w:rPr>
      </w:pPr>
      <w:r>
        <w:rPr>
          <w:rFonts w:ascii="Verdana" w:hAnsi="Verdana" w:cs="Arial"/>
        </w:rPr>
        <w:t>Stalowa Wola, 13 czerwca 2021</w:t>
      </w:r>
    </w:p>
    <w:p w14:paraId="09BDC708" w14:textId="77777777" w:rsidR="000576D7" w:rsidRDefault="000576D7">
      <w:pPr>
        <w:jc w:val="center"/>
        <w:rPr>
          <w:rFonts w:ascii="Verdana" w:hAnsi="Verdana" w:cs="Arial"/>
          <w:color w:val="FFFFFF"/>
          <w:sz w:val="28"/>
          <w:szCs w:val="28"/>
        </w:rPr>
      </w:pPr>
    </w:p>
    <w:p w14:paraId="508946F6" w14:textId="77777777" w:rsidR="000576D7" w:rsidRDefault="000576D7">
      <w:pPr>
        <w:jc w:val="center"/>
        <w:rPr>
          <w:rFonts w:ascii="Verdana" w:hAnsi="Verdana" w:cs="Arial"/>
          <w:color w:val="FFFFFF"/>
          <w:sz w:val="28"/>
          <w:szCs w:val="28"/>
        </w:rPr>
      </w:pPr>
    </w:p>
    <w:p w14:paraId="3D742907" w14:textId="77777777" w:rsidR="000576D7" w:rsidRDefault="000576D7">
      <w:pPr>
        <w:jc w:val="center"/>
        <w:rPr>
          <w:rFonts w:ascii="Verdana" w:hAnsi="Verdana" w:cs="Arial"/>
          <w:color w:val="FFFFFF"/>
          <w:sz w:val="28"/>
          <w:szCs w:val="28"/>
        </w:rPr>
      </w:pPr>
    </w:p>
    <w:p w14:paraId="2C56CD55" w14:textId="77777777" w:rsidR="000576D7" w:rsidRDefault="000576D7">
      <w:pPr>
        <w:jc w:val="center"/>
        <w:rPr>
          <w:rFonts w:ascii="Verdana" w:hAnsi="Verdana" w:cs="Arial"/>
          <w:color w:val="FFFFFF"/>
          <w:sz w:val="28"/>
          <w:szCs w:val="28"/>
        </w:rPr>
      </w:pPr>
    </w:p>
    <w:p w14:paraId="190FFCEA" w14:textId="77777777" w:rsidR="000576D7" w:rsidRDefault="000576D7">
      <w:pPr>
        <w:rPr>
          <w:rFonts w:ascii="Verdana" w:hAnsi="Verdana" w:cs="Arial"/>
          <w:color w:val="FFFFFF"/>
          <w:sz w:val="28"/>
          <w:szCs w:val="28"/>
        </w:rPr>
      </w:pPr>
    </w:p>
    <w:p w14:paraId="156657FB" w14:textId="77777777" w:rsidR="000576D7" w:rsidRDefault="000576D7">
      <w:pPr>
        <w:jc w:val="center"/>
        <w:rPr>
          <w:rFonts w:ascii="Verdana" w:hAnsi="Verdana" w:cs="Arial"/>
          <w:color w:val="FFFFFF"/>
          <w:sz w:val="28"/>
          <w:szCs w:val="28"/>
        </w:rPr>
      </w:pPr>
    </w:p>
    <w:p w14:paraId="1249E9CA" w14:textId="77777777" w:rsidR="000576D7" w:rsidRDefault="00AA2E7A">
      <w:pPr>
        <w:pStyle w:val="Nagwek"/>
        <w:jc w:val="center"/>
        <w:rPr>
          <w:rFonts w:ascii="Verdana" w:hAnsi="Verdana" w:cs="Arial"/>
          <w:color w:val="FFFFFF"/>
          <w:sz w:val="28"/>
          <w:szCs w:val="28"/>
        </w:rPr>
      </w:pPr>
      <w:r>
        <w:rPr>
          <w:rFonts w:ascii="Verdana" w:hAnsi="Verdana" w:cs="Verdana"/>
          <w:b/>
          <w:sz w:val="48"/>
          <w:szCs w:val="48"/>
        </w:rPr>
        <w:t>REGULAMIN UZUPEŁNIAJĄCY</w:t>
      </w:r>
    </w:p>
    <w:p w14:paraId="389AA74D" w14:textId="77777777" w:rsidR="000576D7" w:rsidRDefault="000576D7">
      <w:pPr>
        <w:jc w:val="center"/>
        <w:rPr>
          <w:rFonts w:ascii="Verdana" w:hAnsi="Verdana" w:cs="Arial"/>
          <w:color w:val="FFFFFF"/>
          <w:sz w:val="28"/>
          <w:szCs w:val="28"/>
        </w:rPr>
      </w:pPr>
    </w:p>
    <w:p w14:paraId="2011024D" w14:textId="77777777" w:rsidR="000576D7" w:rsidRDefault="000576D7">
      <w:pPr>
        <w:pStyle w:val="Nagwek"/>
        <w:jc w:val="center"/>
        <w:rPr>
          <w:rFonts w:ascii="Verdana" w:hAnsi="Verdana" w:cs="Verdana"/>
        </w:rPr>
      </w:pPr>
    </w:p>
    <w:p w14:paraId="479208D5" w14:textId="77777777" w:rsidR="000576D7" w:rsidRDefault="000576D7">
      <w:pPr>
        <w:pStyle w:val="Nagwek"/>
        <w:jc w:val="center"/>
        <w:rPr>
          <w:rFonts w:ascii="Verdana" w:hAnsi="Verdana" w:cs="Verdana"/>
        </w:rPr>
      </w:pPr>
    </w:p>
    <w:p w14:paraId="4869AA72" w14:textId="77777777" w:rsidR="000576D7" w:rsidRDefault="000576D7">
      <w:pPr>
        <w:pStyle w:val="Nagwek"/>
        <w:jc w:val="center"/>
        <w:rPr>
          <w:rFonts w:ascii="Verdana" w:hAnsi="Verdana" w:cs="Verdana"/>
        </w:rPr>
      </w:pPr>
    </w:p>
    <w:p w14:paraId="18BCB3CE" w14:textId="77777777" w:rsidR="000576D7" w:rsidRDefault="000576D7">
      <w:pPr>
        <w:pStyle w:val="Nagwek"/>
        <w:jc w:val="center"/>
        <w:rPr>
          <w:rFonts w:ascii="Verdana" w:hAnsi="Verdana" w:cs="Verdana"/>
        </w:rPr>
      </w:pPr>
    </w:p>
    <w:p w14:paraId="1A4A97E4" w14:textId="77777777" w:rsidR="000576D7" w:rsidRDefault="000576D7">
      <w:pPr>
        <w:pStyle w:val="Nagwek"/>
        <w:jc w:val="center"/>
        <w:rPr>
          <w:rFonts w:ascii="Verdana" w:hAnsi="Verdana" w:cs="Verdana"/>
        </w:rPr>
      </w:pPr>
    </w:p>
    <w:p w14:paraId="3AB1C631" w14:textId="77777777" w:rsidR="000576D7" w:rsidRDefault="000576D7">
      <w:pPr>
        <w:pStyle w:val="Nagwek"/>
        <w:jc w:val="center"/>
        <w:rPr>
          <w:rFonts w:ascii="Verdana" w:hAnsi="Verdana" w:cs="Verdana"/>
        </w:rPr>
      </w:pPr>
    </w:p>
    <w:p w14:paraId="510D20C3" w14:textId="77777777" w:rsidR="000576D7" w:rsidRDefault="000576D7">
      <w:pPr>
        <w:pStyle w:val="Nagwek"/>
        <w:jc w:val="center"/>
        <w:rPr>
          <w:rFonts w:ascii="Verdana" w:hAnsi="Verdana" w:cs="Verdana"/>
        </w:rPr>
      </w:pPr>
    </w:p>
    <w:p w14:paraId="7FAEC64E" w14:textId="77777777" w:rsidR="000576D7" w:rsidRDefault="000576D7">
      <w:pPr>
        <w:pStyle w:val="Nagwek"/>
        <w:jc w:val="center"/>
        <w:rPr>
          <w:rFonts w:ascii="Verdana" w:hAnsi="Verdana" w:cs="Verdana"/>
        </w:rPr>
      </w:pPr>
    </w:p>
    <w:p w14:paraId="6EFAACFF" w14:textId="77777777" w:rsidR="000576D7" w:rsidRDefault="000576D7">
      <w:pPr>
        <w:pStyle w:val="Nagwek"/>
        <w:jc w:val="center"/>
        <w:rPr>
          <w:rFonts w:ascii="Verdana" w:hAnsi="Verdana" w:cs="Verdana"/>
        </w:rPr>
      </w:pPr>
    </w:p>
    <w:p w14:paraId="21CBACD9" w14:textId="77777777" w:rsidR="000576D7" w:rsidRDefault="000576D7">
      <w:pPr>
        <w:pStyle w:val="Nagwek"/>
        <w:jc w:val="center"/>
        <w:rPr>
          <w:rFonts w:ascii="Verdana" w:hAnsi="Verdana" w:cs="Verdana"/>
        </w:rPr>
      </w:pPr>
    </w:p>
    <w:p w14:paraId="1DB2BE33" w14:textId="77777777" w:rsidR="000576D7" w:rsidRDefault="000576D7">
      <w:pPr>
        <w:pStyle w:val="Nagwek"/>
        <w:jc w:val="center"/>
        <w:rPr>
          <w:rFonts w:ascii="Verdana" w:hAnsi="Verdana" w:cs="Verdana"/>
        </w:rPr>
      </w:pPr>
    </w:p>
    <w:p w14:paraId="6D377B4C" w14:textId="77777777" w:rsidR="000576D7" w:rsidRDefault="000576D7">
      <w:pPr>
        <w:pStyle w:val="Nagwek"/>
        <w:jc w:val="center"/>
        <w:rPr>
          <w:rFonts w:ascii="Verdana" w:hAnsi="Verdana" w:cs="Verdana"/>
        </w:rPr>
      </w:pPr>
    </w:p>
    <w:p w14:paraId="04820B79" w14:textId="77777777" w:rsidR="000576D7" w:rsidRDefault="000576D7">
      <w:pPr>
        <w:pStyle w:val="Nagwek"/>
        <w:rPr>
          <w:rFonts w:ascii="Verdana" w:hAnsi="Verdana" w:cs="Verdana"/>
          <w:b/>
        </w:rPr>
      </w:pPr>
    </w:p>
    <w:p w14:paraId="0BFED3FD" w14:textId="77777777" w:rsidR="000576D7" w:rsidRDefault="00AA2E7A">
      <w:pPr>
        <w:pStyle w:val="Nagwek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ORGANIZATOR:</w:t>
      </w:r>
    </w:p>
    <w:p w14:paraId="4A1738C6" w14:textId="77777777" w:rsidR="000576D7" w:rsidRDefault="00AA2E7A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Automobilklub Stalowa Wola </w:t>
      </w:r>
    </w:p>
    <w:p w14:paraId="77E9CFAE" w14:textId="77777777" w:rsidR="000576D7" w:rsidRDefault="00AA2E7A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ul. Oﬁar Katynia 28a</w:t>
      </w:r>
    </w:p>
    <w:p w14:paraId="5FD1388D" w14:textId="77777777" w:rsidR="000576D7" w:rsidRDefault="00AA2E7A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37-450 Stalowa Wola</w:t>
      </w:r>
    </w:p>
    <w:p w14:paraId="78735A40" w14:textId="77777777" w:rsidR="000576D7" w:rsidRDefault="00AA2E7A">
      <w:pPr>
        <w:jc w:val="center"/>
        <w:rPr>
          <w:rFonts w:ascii="Verdana" w:hAnsi="Verdana" w:cs="Verdana"/>
          <w:b/>
          <w:sz w:val="22"/>
        </w:rPr>
      </w:pPr>
      <w:r>
        <w:rPr>
          <w:rFonts w:ascii="Verdana" w:hAnsi="Verdana" w:cs="Verdana"/>
          <w:b/>
        </w:rPr>
        <w:t>tel. 15 842-29-81</w:t>
      </w:r>
    </w:p>
    <w:p w14:paraId="7C5A5211" w14:textId="77777777" w:rsidR="000576D7" w:rsidRDefault="000576D7">
      <w:pPr>
        <w:widowControl w:val="0"/>
        <w:jc w:val="both"/>
        <w:rPr>
          <w:rFonts w:ascii="Verdana" w:hAnsi="Verdana" w:cs="Verdana"/>
          <w:b/>
          <w:sz w:val="22"/>
        </w:rPr>
      </w:pPr>
    </w:p>
    <w:p w14:paraId="300B4A17" w14:textId="77777777" w:rsidR="000576D7" w:rsidRDefault="000576D7">
      <w:pPr>
        <w:pageBreakBefore/>
        <w:widowControl w:val="0"/>
        <w:jc w:val="both"/>
        <w:rPr>
          <w:rFonts w:ascii="Verdana" w:hAnsi="Verdana" w:cs="Verdana"/>
          <w:b/>
          <w:sz w:val="22"/>
        </w:rPr>
      </w:pPr>
    </w:p>
    <w:p w14:paraId="3C262E32" w14:textId="77777777" w:rsidR="000576D7" w:rsidRDefault="000576D7">
      <w:pPr>
        <w:widowControl w:val="0"/>
        <w:jc w:val="both"/>
        <w:rPr>
          <w:rFonts w:ascii="Verdana" w:hAnsi="Verdana" w:cs="Verdana"/>
          <w:b/>
          <w:sz w:val="22"/>
        </w:rPr>
      </w:pPr>
    </w:p>
    <w:p w14:paraId="1FC705D7" w14:textId="77777777" w:rsidR="000576D7" w:rsidRDefault="00AA2E7A">
      <w:pPr>
        <w:pStyle w:val="Nagwek1"/>
        <w:spacing w:before="0"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Cs w:val="28"/>
        </w:rPr>
        <w:t>SPIS TREŚCI:</w:t>
      </w:r>
    </w:p>
    <w:p w14:paraId="3137BC22" w14:textId="77777777" w:rsidR="000576D7" w:rsidRDefault="000576D7">
      <w:pPr>
        <w:widowControl w:val="0"/>
        <w:jc w:val="both"/>
        <w:rPr>
          <w:rFonts w:ascii="Verdana" w:hAnsi="Verdana" w:cs="Verdana"/>
          <w:b/>
          <w:sz w:val="20"/>
          <w:szCs w:val="20"/>
        </w:rPr>
      </w:pPr>
    </w:p>
    <w:p w14:paraId="42393294" w14:textId="77777777" w:rsidR="000576D7" w:rsidRDefault="00AA2E7A">
      <w:pPr>
        <w:pStyle w:val="Spistreci1"/>
      </w:pPr>
      <w:r>
        <w:fldChar w:fldCharType="begin"/>
      </w:r>
      <w:r>
        <w:instrText xml:space="preserve"> TOC \o "1-1" \h \z \t "Załączniki;1" </w:instrText>
      </w:r>
      <w:r>
        <w:fldChar w:fldCharType="separate"/>
      </w:r>
      <w:hyperlink w:anchor="__RefHeading___Toc64745923" w:history="1">
        <w:r>
          <w:rPr>
            <w:rFonts w:ascii="Verdana" w:hAnsi="Verdana" w:cs="Verdana"/>
            <w:sz w:val="20"/>
            <w:szCs w:val="20"/>
          </w:rPr>
          <w:t>1.</w:t>
        </w:r>
        <w:r>
          <w:rPr>
            <w:rFonts w:ascii="Verdana" w:hAnsi="Verdana" w:cs="Verdana"/>
            <w:sz w:val="18"/>
            <w:szCs w:val="18"/>
          </w:rPr>
          <w:tab/>
        </w:r>
        <w:r>
          <w:rPr>
            <w:rFonts w:ascii="Verdana" w:hAnsi="Verdana" w:cs="Verdana"/>
            <w:sz w:val="20"/>
            <w:szCs w:val="20"/>
          </w:rPr>
          <w:t>USTALENIA OGÓLNE</w:t>
        </w:r>
        <w:r>
          <w:rPr>
            <w:rFonts w:ascii="Verdana" w:hAnsi="Verdana" w:cs="Verdana"/>
            <w:sz w:val="20"/>
            <w:szCs w:val="20"/>
          </w:rPr>
          <w:tab/>
          <w:t>3</w:t>
        </w:r>
      </w:hyperlink>
    </w:p>
    <w:p w14:paraId="27562385" w14:textId="77777777" w:rsidR="000576D7" w:rsidRDefault="009310A5">
      <w:pPr>
        <w:pStyle w:val="Spistreci1"/>
      </w:pPr>
      <w:hyperlink w:anchor="__RefHeading___Toc64745924" w:history="1">
        <w:r w:rsidR="00AA2E7A">
          <w:rPr>
            <w:rFonts w:ascii="Verdana" w:hAnsi="Verdana" w:cs="Verdana"/>
            <w:sz w:val="20"/>
            <w:szCs w:val="20"/>
          </w:rPr>
          <w:t>2.</w:t>
        </w:r>
        <w:r w:rsidR="00AA2E7A">
          <w:rPr>
            <w:rFonts w:ascii="Verdana" w:hAnsi="Verdana" w:cs="Verdana"/>
            <w:sz w:val="18"/>
            <w:szCs w:val="18"/>
          </w:rPr>
          <w:tab/>
        </w:r>
        <w:r w:rsidR="00AA2E7A">
          <w:rPr>
            <w:rFonts w:ascii="Verdana" w:hAnsi="Verdana" w:cs="Verdana"/>
            <w:sz w:val="20"/>
            <w:szCs w:val="20"/>
          </w:rPr>
          <w:t>ORGANIZACJA</w:t>
        </w:r>
        <w:r w:rsidR="00AA2E7A">
          <w:rPr>
            <w:rFonts w:ascii="Verdana" w:hAnsi="Verdana" w:cs="Verdana"/>
            <w:sz w:val="20"/>
            <w:szCs w:val="20"/>
          </w:rPr>
          <w:tab/>
          <w:t>4</w:t>
        </w:r>
      </w:hyperlink>
    </w:p>
    <w:p w14:paraId="2E9D714C" w14:textId="77777777" w:rsidR="000576D7" w:rsidRDefault="009310A5">
      <w:pPr>
        <w:pStyle w:val="Spistreci1"/>
      </w:pPr>
      <w:hyperlink w:anchor="__RefHeading___Toc64745925" w:history="1">
        <w:r w:rsidR="00AA2E7A">
          <w:rPr>
            <w:rFonts w:ascii="Verdana" w:hAnsi="Verdana" w:cs="Verdana"/>
            <w:sz w:val="20"/>
            <w:szCs w:val="20"/>
          </w:rPr>
          <w:t>3.</w:t>
        </w:r>
        <w:r w:rsidR="00AA2E7A">
          <w:rPr>
            <w:rFonts w:ascii="Verdana" w:hAnsi="Verdana" w:cs="Verdana"/>
            <w:sz w:val="18"/>
            <w:szCs w:val="18"/>
          </w:rPr>
          <w:tab/>
        </w:r>
        <w:r w:rsidR="00AA2E7A">
          <w:rPr>
            <w:rFonts w:ascii="Verdana" w:hAnsi="Verdana" w:cs="Verdana"/>
            <w:sz w:val="20"/>
            <w:szCs w:val="20"/>
          </w:rPr>
          <w:t>ZGŁOSZENIA</w:t>
        </w:r>
        <w:r w:rsidR="00AA2E7A">
          <w:rPr>
            <w:rFonts w:ascii="Verdana" w:hAnsi="Verdana" w:cs="Verdana"/>
            <w:sz w:val="20"/>
            <w:szCs w:val="20"/>
          </w:rPr>
          <w:tab/>
          <w:t>4</w:t>
        </w:r>
      </w:hyperlink>
    </w:p>
    <w:p w14:paraId="69102B20" w14:textId="77777777" w:rsidR="000576D7" w:rsidRDefault="009310A5">
      <w:pPr>
        <w:pStyle w:val="Spistreci1"/>
      </w:pPr>
      <w:hyperlink w:anchor="__RefHeading___Toc64745926" w:history="1">
        <w:r w:rsidR="00AA2E7A">
          <w:rPr>
            <w:rFonts w:ascii="Verdana" w:hAnsi="Verdana" w:cs="Verdana"/>
            <w:sz w:val="20"/>
            <w:szCs w:val="20"/>
          </w:rPr>
          <w:t>4.</w:t>
        </w:r>
        <w:r w:rsidR="00AA2E7A">
          <w:rPr>
            <w:rFonts w:ascii="Verdana" w:hAnsi="Verdana" w:cs="Verdana"/>
            <w:sz w:val="18"/>
            <w:szCs w:val="18"/>
          </w:rPr>
          <w:tab/>
        </w:r>
        <w:r w:rsidR="00AA2E7A">
          <w:rPr>
            <w:rFonts w:ascii="Verdana" w:hAnsi="Verdana" w:cs="Verdana"/>
            <w:sz w:val="20"/>
            <w:szCs w:val="20"/>
          </w:rPr>
          <w:t>UBEZPIECZENIE</w:t>
        </w:r>
        <w:r w:rsidR="00AA2E7A">
          <w:rPr>
            <w:rFonts w:ascii="Verdana" w:hAnsi="Verdana" w:cs="Verdana"/>
            <w:sz w:val="20"/>
            <w:szCs w:val="20"/>
          </w:rPr>
          <w:tab/>
          <w:t>7</w:t>
        </w:r>
      </w:hyperlink>
    </w:p>
    <w:p w14:paraId="2C536582" w14:textId="77777777" w:rsidR="00980B93" w:rsidRDefault="009310A5" w:rsidP="00B424D3">
      <w:pPr>
        <w:pStyle w:val="Spistreci1"/>
      </w:pPr>
      <w:hyperlink w:anchor="__RefHeading___Toc64745927" w:history="1">
        <w:r w:rsidR="00AA2E7A">
          <w:rPr>
            <w:rFonts w:ascii="Verdana" w:hAnsi="Verdana" w:cs="Verdana"/>
            <w:sz w:val="20"/>
            <w:szCs w:val="20"/>
          </w:rPr>
          <w:t>5.</w:t>
        </w:r>
        <w:r w:rsidR="00AA2E7A">
          <w:rPr>
            <w:rFonts w:ascii="Verdana" w:hAnsi="Verdana" w:cs="Verdana"/>
            <w:sz w:val="18"/>
            <w:szCs w:val="18"/>
          </w:rPr>
          <w:tab/>
        </w:r>
        <w:r w:rsidR="00AA2E7A">
          <w:rPr>
            <w:rFonts w:ascii="Verdana" w:hAnsi="Verdana" w:cs="Verdana"/>
            <w:sz w:val="20"/>
            <w:szCs w:val="20"/>
          </w:rPr>
          <w:t>NUMERY IDENTYFIKACYJNE</w:t>
        </w:r>
        <w:r w:rsidR="00AA2E7A">
          <w:rPr>
            <w:rFonts w:ascii="Verdana" w:hAnsi="Verdana" w:cs="Verdana"/>
            <w:sz w:val="20"/>
            <w:szCs w:val="20"/>
          </w:rPr>
          <w:tab/>
          <w:t>7</w:t>
        </w:r>
      </w:hyperlink>
      <w:r w:rsidR="00980B93">
        <w:t xml:space="preserve"> </w:t>
      </w:r>
    </w:p>
    <w:p w14:paraId="166A01DF" w14:textId="77777777" w:rsidR="00B424D3" w:rsidRPr="00B424D3" w:rsidRDefault="00980B93" w:rsidP="00B424D3">
      <w:pPr>
        <w:pStyle w:val="Spistreci1"/>
      </w:pPr>
      <w:r>
        <w:t>6.         REKLAMA   7</w:t>
      </w:r>
    </w:p>
    <w:p w14:paraId="7BD69316" w14:textId="49898F60" w:rsidR="000576D7" w:rsidRDefault="009310A5">
      <w:pPr>
        <w:pStyle w:val="Spistreci1"/>
      </w:pPr>
      <w:hyperlink w:anchor="__RefHeading___Toc64745929" w:history="1">
        <w:r w:rsidR="00980B93">
          <w:rPr>
            <w:rFonts w:ascii="Verdana" w:hAnsi="Verdana" w:cs="Verdana"/>
            <w:sz w:val="20"/>
            <w:szCs w:val="20"/>
          </w:rPr>
          <w:t>7</w:t>
        </w:r>
        <w:r w:rsidR="00AA2E7A">
          <w:rPr>
            <w:rFonts w:ascii="Verdana" w:hAnsi="Verdana" w:cs="Verdana"/>
            <w:sz w:val="20"/>
            <w:szCs w:val="20"/>
          </w:rPr>
          <w:t>.</w:t>
        </w:r>
        <w:r w:rsidR="00AA2E7A">
          <w:rPr>
            <w:rFonts w:ascii="Verdana" w:hAnsi="Verdana" w:cs="Verdana"/>
            <w:sz w:val="18"/>
            <w:szCs w:val="18"/>
          </w:rPr>
          <w:tab/>
        </w:r>
        <w:r w:rsidR="00AA2E7A">
          <w:rPr>
            <w:rFonts w:ascii="Verdana" w:hAnsi="Verdana" w:cs="Verdana"/>
            <w:sz w:val="20"/>
            <w:szCs w:val="20"/>
          </w:rPr>
          <w:t>ODBIÓR ADMINISTRACYJNY</w:t>
        </w:r>
        <w:r w:rsidR="00AA2E7A">
          <w:rPr>
            <w:rFonts w:ascii="Verdana" w:hAnsi="Verdana" w:cs="Verdana"/>
            <w:sz w:val="20"/>
            <w:szCs w:val="20"/>
          </w:rPr>
          <w:tab/>
        </w:r>
        <w:r w:rsidR="00220CEA">
          <w:rPr>
            <w:rFonts w:ascii="Verdana" w:hAnsi="Verdana" w:cs="Verdana"/>
            <w:sz w:val="20"/>
            <w:szCs w:val="20"/>
          </w:rPr>
          <w:t>7</w:t>
        </w:r>
      </w:hyperlink>
    </w:p>
    <w:p w14:paraId="71D5B357" w14:textId="77777777" w:rsidR="000576D7" w:rsidRDefault="009310A5">
      <w:pPr>
        <w:pStyle w:val="Spistreci1"/>
      </w:pPr>
      <w:hyperlink w:anchor="__RefHeading___Toc64745930" w:history="1">
        <w:r w:rsidR="00980B93">
          <w:rPr>
            <w:rFonts w:ascii="Verdana" w:hAnsi="Verdana" w:cs="Verdana"/>
            <w:sz w:val="20"/>
            <w:szCs w:val="20"/>
          </w:rPr>
          <w:t>8</w:t>
        </w:r>
        <w:r w:rsidR="00AA2E7A">
          <w:rPr>
            <w:rFonts w:ascii="Verdana" w:hAnsi="Verdana" w:cs="Verdana"/>
            <w:sz w:val="20"/>
            <w:szCs w:val="20"/>
          </w:rPr>
          <w:t>.</w:t>
        </w:r>
        <w:r w:rsidR="00AA2E7A">
          <w:rPr>
            <w:rFonts w:ascii="Verdana" w:hAnsi="Verdana" w:cs="Verdana"/>
            <w:sz w:val="18"/>
            <w:szCs w:val="18"/>
          </w:rPr>
          <w:tab/>
        </w:r>
        <w:r w:rsidR="00AA2E7A">
          <w:rPr>
            <w:rFonts w:ascii="Verdana" w:hAnsi="Verdana" w:cs="Verdana"/>
            <w:sz w:val="20"/>
            <w:szCs w:val="20"/>
          </w:rPr>
          <w:t>ZAPOZNANIE Z TRASĄ</w:t>
        </w:r>
        <w:r w:rsidR="00AA2E7A">
          <w:rPr>
            <w:rFonts w:ascii="Verdana" w:hAnsi="Verdana" w:cs="Verdana"/>
            <w:sz w:val="20"/>
            <w:szCs w:val="20"/>
          </w:rPr>
          <w:tab/>
          <w:t>8</w:t>
        </w:r>
      </w:hyperlink>
    </w:p>
    <w:p w14:paraId="2E4E16A7" w14:textId="77777777" w:rsidR="000576D7" w:rsidRDefault="009310A5">
      <w:pPr>
        <w:pStyle w:val="Spistreci1"/>
      </w:pPr>
      <w:hyperlink w:anchor="__RefHeading___Toc64745931" w:history="1">
        <w:r w:rsidR="00980B93">
          <w:rPr>
            <w:rFonts w:ascii="Verdana" w:hAnsi="Verdana" w:cs="Verdana"/>
            <w:sz w:val="20"/>
            <w:szCs w:val="20"/>
          </w:rPr>
          <w:t>9</w:t>
        </w:r>
        <w:r w:rsidR="00AA2E7A">
          <w:rPr>
            <w:rFonts w:ascii="Verdana" w:hAnsi="Verdana" w:cs="Verdana"/>
            <w:sz w:val="20"/>
            <w:szCs w:val="20"/>
          </w:rPr>
          <w:t>.</w:t>
        </w:r>
        <w:r w:rsidR="00AA2E7A">
          <w:rPr>
            <w:rFonts w:ascii="Verdana" w:hAnsi="Verdana" w:cs="Verdana"/>
            <w:sz w:val="18"/>
            <w:szCs w:val="18"/>
          </w:rPr>
          <w:tab/>
        </w:r>
        <w:r w:rsidR="00AA2E7A">
          <w:rPr>
            <w:rFonts w:ascii="Verdana" w:hAnsi="Verdana" w:cs="Verdana"/>
            <w:sz w:val="20"/>
            <w:szCs w:val="20"/>
          </w:rPr>
          <w:t>BADANIE KONTROLNE</w:t>
        </w:r>
        <w:r w:rsidR="00AA2E7A">
          <w:rPr>
            <w:rFonts w:ascii="Verdana" w:hAnsi="Verdana" w:cs="Verdana"/>
            <w:sz w:val="20"/>
            <w:szCs w:val="20"/>
          </w:rPr>
          <w:tab/>
          <w:t>8</w:t>
        </w:r>
      </w:hyperlink>
    </w:p>
    <w:p w14:paraId="04C7DCDD" w14:textId="34B7D29A" w:rsidR="000576D7" w:rsidRDefault="009310A5">
      <w:pPr>
        <w:pStyle w:val="Spistreci1"/>
      </w:pPr>
      <w:hyperlink w:anchor="__RefHeading___Toc64745932" w:history="1">
        <w:r w:rsidR="00980B93">
          <w:rPr>
            <w:rFonts w:ascii="Verdana" w:hAnsi="Verdana" w:cs="Verdana"/>
            <w:sz w:val="20"/>
            <w:szCs w:val="20"/>
          </w:rPr>
          <w:t>10</w:t>
        </w:r>
        <w:r w:rsidR="00AA2E7A">
          <w:rPr>
            <w:rFonts w:ascii="Verdana" w:hAnsi="Verdana" w:cs="Verdana"/>
            <w:sz w:val="20"/>
            <w:szCs w:val="20"/>
          </w:rPr>
          <w:t>.</w:t>
        </w:r>
        <w:r w:rsidR="00AA2E7A">
          <w:rPr>
            <w:rFonts w:ascii="Verdana" w:hAnsi="Verdana" w:cs="Verdana"/>
            <w:sz w:val="18"/>
            <w:szCs w:val="18"/>
          </w:rPr>
          <w:tab/>
        </w:r>
        <w:r w:rsidR="00AA2E7A">
          <w:rPr>
            <w:rFonts w:ascii="Verdana" w:hAnsi="Verdana" w:cs="Verdana"/>
            <w:sz w:val="20"/>
            <w:szCs w:val="20"/>
          </w:rPr>
          <w:t>OPONY</w:t>
        </w:r>
        <w:r w:rsidR="00AA2E7A">
          <w:rPr>
            <w:rFonts w:ascii="Verdana" w:hAnsi="Verdana" w:cs="Verdana"/>
            <w:sz w:val="20"/>
            <w:szCs w:val="20"/>
          </w:rPr>
          <w:tab/>
        </w:r>
        <w:r w:rsidR="00B424D3">
          <w:rPr>
            <w:rFonts w:ascii="Verdana" w:hAnsi="Verdana" w:cs="Verdana"/>
            <w:sz w:val="20"/>
            <w:szCs w:val="20"/>
          </w:rPr>
          <w:t xml:space="preserve"> </w:t>
        </w:r>
        <w:r w:rsidR="00220CEA">
          <w:rPr>
            <w:rFonts w:ascii="Verdana" w:hAnsi="Verdana" w:cs="Verdana"/>
            <w:sz w:val="20"/>
            <w:szCs w:val="20"/>
          </w:rPr>
          <w:t xml:space="preserve">    8</w:t>
        </w:r>
      </w:hyperlink>
    </w:p>
    <w:p w14:paraId="0270B5BF" w14:textId="77777777" w:rsidR="000576D7" w:rsidRDefault="009310A5">
      <w:pPr>
        <w:pStyle w:val="Spistreci1"/>
      </w:pPr>
      <w:hyperlink w:anchor="__RefHeading___Toc64745933" w:history="1">
        <w:r w:rsidR="00B424D3">
          <w:rPr>
            <w:rFonts w:ascii="Verdana" w:hAnsi="Verdana" w:cs="Verdana"/>
            <w:sz w:val="20"/>
            <w:szCs w:val="20"/>
          </w:rPr>
          <w:t>1</w:t>
        </w:r>
        <w:r w:rsidR="00980B93">
          <w:rPr>
            <w:rFonts w:ascii="Verdana" w:hAnsi="Verdana" w:cs="Verdana"/>
            <w:sz w:val="20"/>
            <w:szCs w:val="20"/>
          </w:rPr>
          <w:t>1</w:t>
        </w:r>
        <w:r w:rsidR="00AA2E7A">
          <w:rPr>
            <w:rFonts w:ascii="Verdana" w:hAnsi="Verdana" w:cs="Verdana"/>
            <w:sz w:val="20"/>
            <w:szCs w:val="20"/>
          </w:rPr>
          <w:t>.</w:t>
        </w:r>
        <w:r w:rsidR="00AA2E7A">
          <w:rPr>
            <w:rFonts w:ascii="Verdana" w:hAnsi="Verdana" w:cs="Verdana"/>
            <w:sz w:val="18"/>
            <w:szCs w:val="18"/>
          </w:rPr>
          <w:tab/>
        </w:r>
        <w:r w:rsidR="00AA2E7A">
          <w:rPr>
            <w:rFonts w:ascii="Verdana" w:hAnsi="Verdana" w:cs="Verdana"/>
            <w:sz w:val="20"/>
            <w:szCs w:val="20"/>
          </w:rPr>
          <w:t>ODPRAWA UCZESTNIKÓW</w:t>
        </w:r>
        <w:r w:rsidR="00AA2E7A">
          <w:rPr>
            <w:rFonts w:ascii="Verdana" w:hAnsi="Verdana" w:cs="Verdana"/>
            <w:sz w:val="20"/>
            <w:szCs w:val="20"/>
          </w:rPr>
          <w:tab/>
          <w:t>9</w:t>
        </w:r>
      </w:hyperlink>
    </w:p>
    <w:p w14:paraId="38F9215A" w14:textId="77777777" w:rsidR="000576D7" w:rsidRDefault="009310A5">
      <w:pPr>
        <w:pStyle w:val="Spistreci1"/>
      </w:pPr>
      <w:hyperlink w:anchor="__RefHeading___Toc64745934" w:history="1">
        <w:r w:rsidR="00AA2E7A">
          <w:rPr>
            <w:rFonts w:ascii="Verdana" w:hAnsi="Verdana" w:cs="Verdana"/>
            <w:sz w:val="20"/>
            <w:szCs w:val="20"/>
          </w:rPr>
          <w:t>1</w:t>
        </w:r>
        <w:r w:rsidR="00980B93">
          <w:rPr>
            <w:rFonts w:ascii="Verdana" w:hAnsi="Verdana" w:cs="Verdana"/>
            <w:sz w:val="20"/>
            <w:szCs w:val="20"/>
          </w:rPr>
          <w:t>2</w:t>
        </w:r>
        <w:r w:rsidR="00AA2E7A">
          <w:rPr>
            <w:rFonts w:ascii="Verdana" w:hAnsi="Verdana" w:cs="Verdana"/>
            <w:sz w:val="20"/>
            <w:szCs w:val="20"/>
          </w:rPr>
          <w:t>.</w:t>
        </w:r>
        <w:r w:rsidR="00AA2E7A">
          <w:rPr>
            <w:rFonts w:ascii="Verdana" w:hAnsi="Verdana" w:cs="Verdana"/>
            <w:sz w:val="18"/>
            <w:szCs w:val="18"/>
          </w:rPr>
          <w:tab/>
        </w:r>
        <w:r w:rsidR="00AA2E7A">
          <w:rPr>
            <w:rFonts w:ascii="Verdana" w:hAnsi="Verdana" w:cs="Verdana"/>
            <w:sz w:val="20"/>
            <w:szCs w:val="20"/>
          </w:rPr>
          <w:t>PRZEBIEG IMPREZY</w:t>
        </w:r>
        <w:r w:rsidR="00AA2E7A">
          <w:rPr>
            <w:rFonts w:ascii="Verdana" w:hAnsi="Verdana" w:cs="Verdana"/>
            <w:sz w:val="20"/>
            <w:szCs w:val="20"/>
          </w:rPr>
          <w:tab/>
          <w:t>9</w:t>
        </w:r>
      </w:hyperlink>
    </w:p>
    <w:p w14:paraId="48813FAE" w14:textId="77777777" w:rsidR="000576D7" w:rsidRDefault="009310A5">
      <w:pPr>
        <w:pStyle w:val="Spistreci1"/>
      </w:pPr>
      <w:hyperlink w:anchor="__RefHeading___Toc64745935" w:history="1">
        <w:r w:rsidR="00AA2E7A">
          <w:rPr>
            <w:rFonts w:ascii="Verdana" w:hAnsi="Verdana" w:cs="Verdana"/>
            <w:sz w:val="20"/>
            <w:szCs w:val="20"/>
          </w:rPr>
          <w:t>1</w:t>
        </w:r>
        <w:r w:rsidR="00980B93">
          <w:rPr>
            <w:rFonts w:ascii="Verdana" w:hAnsi="Verdana" w:cs="Verdana"/>
            <w:sz w:val="20"/>
            <w:szCs w:val="20"/>
          </w:rPr>
          <w:t>3</w:t>
        </w:r>
        <w:r w:rsidR="00AA2E7A">
          <w:rPr>
            <w:rFonts w:ascii="Verdana" w:hAnsi="Verdana" w:cs="Verdana"/>
            <w:sz w:val="20"/>
            <w:szCs w:val="20"/>
          </w:rPr>
          <w:t>.</w:t>
        </w:r>
        <w:r w:rsidR="00AA2E7A">
          <w:rPr>
            <w:rFonts w:ascii="Verdana" w:hAnsi="Verdana" w:cs="Verdana"/>
            <w:sz w:val="18"/>
            <w:szCs w:val="18"/>
          </w:rPr>
          <w:tab/>
        </w:r>
        <w:r w:rsidR="00AA2E7A">
          <w:rPr>
            <w:rFonts w:ascii="Verdana" w:hAnsi="Verdana" w:cs="Verdana"/>
            <w:sz w:val="20"/>
            <w:szCs w:val="20"/>
          </w:rPr>
          <w:t>PROCEDURA STARTU</w:t>
        </w:r>
        <w:r w:rsidR="00AA2E7A">
          <w:rPr>
            <w:rFonts w:ascii="Verdana" w:hAnsi="Verdana" w:cs="Verdana"/>
            <w:sz w:val="20"/>
            <w:szCs w:val="20"/>
          </w:rPr>
          <w:tab/>
        </w:r>
        <w:r w:rsidR="00B424D3">
          <w:rPr>
            <w:rFonts w:ascii="Verdana" w:hAnsi="Verdana" w:cs="Verdana"/>
            <w:sz w:val="20"/>
            <w:szCs w:val="20"/>
          </w:rPr>
          <w:t>9</w:t>
        </w:r>
      </w:hyperlink>
    </w:p>
    <w:p w14:paraId="2174D9B8" w14:textId="77777777" w:rsidR="000576D7" w:rsidRDefault="009310A5">
      <w:pPr>
        <w:pStyle w:val="Spistreci1"/>
      </w:pPr>
      <w:hyperlink w:anchor="__RefHeading___Toc64745936" w:history="1">
        <w:r w:rsidR="00AA2E7A">
          <w:rPr>
            <w:rFonts w:ascii="Verdana" w:hAnsi="Verdana" w:cs="Verdana"/>
            <w:sz w:val="20"/>
            <w:szCs w:val="20"/>
          </w:rPr>
          <w:t>1</w:t>
        </w:r>
        <w:r w:rsidR="00980B93">
          <w:rPr>
            <w:rFonts w:ascii="Verdana" w:hAnsi="Verdana" w:cs="Verdana"/>
            <w:sz w:val="20"/>
            <w:szCs w:val="20"/>
          </w:rPr>
          <w:t>4</w:t>
        </w:r>
        <w:r w:rsidR="00AA2E7A">
          <w:rPr>
            <w:rFonts w:ascii="Verdana" w:hAnsi="Verdana" w:cs="Verdana"/>
            <w:sz w:val="20"/>
            <w:szCs w:val="20"/>
          </w:rPr>
          <w:t>.</w:t>
        </w:r>
        <w:r w:rsidR="00AA2E7A">
          <w:rPr>
            <w:rFonts w:ascii="Verdana" w:hAnsi="Verdana" w:cs="Verdana"/>
            <w:sz w:val="18"/>
            <w:szCs w:val="18"/>
          </w:rPr>
          <w:tab/>
        </w:r>
        <w:r w:rsidR="00AA2E7A">
          <w:rPr>
            <w:rFonts w:ascii="Verdana" w:hAnsi="Verdana" w:cs="Verdana"/>
            <w:sz w:val="20"/>
            <w:szCs w:val="20"/>
          </w:rPr>
          <w:t>POMIAR CZASU</w:t>
        </w:r>
        <w:r w:rsidR="00AA2E7A">
          <w:rPr>
            <w:rFonts w:ascii="Verdana" w:hAnsi="Verdana" w:cs="Verdana"/>
            <w:sz w:val="20"/>
            <w:szCs w:val="20"/>
          </w:rPr>
          <w:tab/>
          <w:t>10</w:t>
        </w:r>
      </w:hyperlink>
    </w:p>
    <w:p w14:paraId="1AD123B7" w14:textId="77777777" w:rsidR="000576D7" w:rsidRDefault="009310A5">
      <w:pPr>
        <w:pStyle w:val="Spistreci1"/>
      </w:pPr>
      <w:hyperlink w:anchor="__RefHeading___Toc64745937" w:history="1">
        <w:r w:rsidR="00AA2E7A">
          <w:rPr>
            <w:rFonts w:ascii="Verdana" w:hAnsi="Verdana" w:cs="Verdana"/>
            <w:sz w:val="20"/>
            <w:szCs w:val="20"/>
          </w:rPr>
          <w:t>1</w:t>
        </w:r>
        <w:r w:rsidR="00980B93">
          <w:rPr>
            <w:rFonts w:ascii="Verdana" w:hAnsi="Verdana" w:cs="Verdana"/>
            <w:sz w:val="20"/>
            <w:szCs w:val="20"/>
          </w:rPr>
          <w:t>5</w:t>
        </w:r>
        <w:r w:rsidR="00AA2E7A">
          <w:rPr>
            <w:rFonts w:ascii="Verdana" w:hAnsi="Verdana" w:cs="Verdana"/>
            <w:sz w:val="20"/>
            <w:szCs w:val="20"/>
          </w:rPr>
          <w:t>.</w:t>
        </w:r>
        <w:r w:rsidR="00AA2E7A">
          <w:rPr>
            <w:rFonts w:ascii="Verdana" w:hAnsi="Verdana" w:cs="Verdana"/>
            <w:sz w:val="18"/>
            <w:szCs w:val="18"/>
          </w:rPr>
          <w:tab/>
        </w:r>
        <w:r w:rsidR="00AA2E7A">
          <w:rPr>
            <w:rFonts w:ascii="Verdana" w:hAnsi="Verdana" w:cs="Verdana"/>
            <w:sz w:val="20"/>
            <w:szCs w:val="20"/>
          </w:rPr>
          <w:t>META IMPREZY</w:t>
        </w:r>
        <w:r w:rsidR="00AA2E7A">
          <w:rPr>
            <w:rFonts w:ascii="Verdana" w:hAnsi="Verdana" w:cs="Verdana"/>
            <w:sz w:val="20"/>
            <w:szCs w:val="20"/>
          </w:rPr>
          <w:tab/>
          <w:t>10</w:t>
        </w:r>
      </w:hyperlink>
    </w:p>
    <w:p w14:paraId="6453DBF9" w14:textId="77777777" w:rsidR="000576D7" w:rsidRDefault="009310A5">
      <w:pPr>
        <w:pStyle w:val="Spistreci1"/>
      </w:pPr>
      <w:hyperlink w:anchor="__RefHeading___Toc64745938" w:history="1">
        <w:r w:rsidR="00AA2E7A">
          <w:rPr>
            <w:rFonts w:ascii="Verdana" w:hAnsi="Verdana" w:cs="Verdana"/>
            <w:sz w:val="20"/>
            <w:szCs w:val="20"/>
          </w:rPr>
          <w:t>1</w:t>
        </w:r>
        <w:r w:rsidR="00980B93">
          <w:rPr>
            <w:rFonts w:ascii="Verdana" w:hAnsi="Verdana" w:cs="Verdana"/>
            <w:sz w:val="20"/>
            <w:szCs w:val="20"/>
          </w:rPr>
          <w:t>6</w:t>
        </w:r>
        <w:r w:rsidR="00AA2E7A">
          <w:rPr>
            <w:rFonts w:ascii="Verdana" w:hAnsi="Verdana" w:cs="Verdana"/>
            <w:sz w:val="20"/>
            <w:szCs w:val="20"/>
          </w:rPr>
          <w:t>.</w:t>
        </w:r>
        <w:r w:rsidR="00AA2E7A">
          <w:rPr>
            <w:rFonts w:ascii="Verdana" w:hAnsi="Verdana" w:cs="Verdana"/>
            <w:sz w:val="18"/>
            <w:szCs w:val="18"/>
          </w:rPr>
          <w:tab/>
        </w:r>
        <w:r w:rsidR="00AA2E7A">
          <w:rPr>
            <w:rFonts w:ascii="Verdana" w:hAnsi="Verdana" w:cs="Verdana"/>
            <w:sz w:val="20"/>
            <w:szCs w:val="20"/>
          </w:rPr>
          <w:t>BEZPIECZEŃSTWO</w:t>
        </w:r>
        <w:r w:rsidR="00AA2E7A">
          <w:rPr>
            <w:rFonts w:ascii="Verdana" w:hAnsi="Verdana" w:cs="Verdana"/>
            <w:sz w:val="20"/>
            <w:szCs w:val="20"/>
          </w:rPr>
          <w:tab/>
          <w:t>10</w:t>
        </w:r>
      </w:hyperlink>
    </w:p>
    <w:p w14:paraId="002ADE04" w14:textId="77777777" w:rsidR="000576D7" w:rsidRDefault="009310A5">
      <w:pPr>
        <w:pStyle w:val="Spistreci1"/>
      </w:pPr>
      <w:hyperlink w:anchor="__RefHeading___Toc64745939" w:history="1">
        <w:r w:rsidR="00AA2E7A">
          <w:rPr>
            <w:rFonts w:ascii="Verdana" w:hAnsi="Verdana" w:cs="Verdana"/>
            <w:sz w:val="20"/>
            <w:szCs w:val="20"/>
          </w:rPr>
          <w:t>1</w:t>
        </w:r>
        <w:r w:rsidR="00980B93">
          <w:rPr>
            <w:rFonts w:ascii="Verdana" w:hAnsi="Verdana" w:cs="Verdana"/>
            <w:sz w:val="20"/>
            <w:szCs w:val="20"/>
          </w:rPr>
          <w:t>7</w:t>
        </w:r>
        <w:r w:rsidR="00AA2E7A">
          <w:rPr>
            <w:rFonts w:ascii="Verdana" w:hAnsi="Verdana" w:cs="Verdana"/>
            <w:sz w:val="20"/>
            <w:szCs w:val="20"/>
          </w:rPr>
          <w:t>.</w:t>
        </w:r>
        <w:r w:rsidR="00AA2E7A">
          <w:rPr>
            <w:rFonts w:ascii="Verdana" w:hAnsi="Verdana" w:cs="Verdana"/>
            <w:sz w:val="18"/>
            <w:szCs w:val="18"/>
          </w:rPr>
          <w:tab/>
        </w:r>
        <w:r w:rsidR="00AA2E7A">
          <w:rPr>
            <w:rFonts w:ascii="Verdana" w:hAnsi="Verdana" w:cs="Verdana"/>
            <w:sz w:val="20"/>
            <w:szCs w:val="20"/>
          </w:rPr>
          <w:t>IDENTYFIKACJA OSÓB OFICJALNYCH</w:t>
        </w:r>
        <w:r w:rsidR="00AA2E7A">
          <w:rPr>
            <w:rFonts w:ascii="Verdana" w:hAnsi="Verdana" w:cs="Verdana"/>
            <w:sz w:val="20"/>
            <w:szCs w:val="20"/>
          </w:rPr>
          <w:tab/>
        </w:r>
        <w:r w:rsidR="00B424D3">
          <w:rPr>
            <w:rFonts w:ascii="Verdana" w:hAnsi="Verdana" w:cs="Verdana"/>
            <w:sz w:val="20"/>
            <w:szCs w:val="20"/>
          </w:rPr>
          <w:t>10</w:t>
        </w:r>
      </w:hyperlink>
    </w:p>
    <w:p w14:paraId="0793EAEA" w14:textId="77777777" w:rsidR="000576D7" w:rsidRDefault="009310A5">
      <w:pPr>
        <w:pStyle w:val="Spistreci1"/>
      </w:pPr>
      <w:hyperlink w:anchor="__RefHeading___Toc64745940" w:history="1">
        <w:r w:rsidR="00AA2E7A">
          <w:rPr>
            <w:rFonts w:ascii="Verdana" w:hAnsi="Verdana" w:cs="Verdana"/>
            <w:sz w:val="20"/>
            <w:szCs w:val="20"/>
          </w:rPr>
          <w:t>1</w:t>
        </w:r>
        <w:r w:rsidR="00980B93">
          <w:rPr>
            <w:rFonts w:ascii="Verdana" w:hAnsi="Verdana" w:cs="Verdana"/>
            <w:sz w:val="20"/>
            <w:szCs w:val="20"/>
          </w:rPr>
          <w:t>8</w:t>
        </w:r>
        <w:r w:rsidR="00AA2E7A">
          <w:rPr>
            <w:rFonts w:ascii="Verdana" w:hAnsi="Verdana" w:cs="Verdana"/>
            <w:sz w:val="20"/>
            <w:szCs w:val="20"/>
          </w:rPr>
          <w:t>.</w:t>
        </w:r>
        <w:r w:rsidR="00AA2E7A">
          <w:rPr>
            <w:rFonts w:ascii="Verdana" w:hAnsi="Verdana" w:cs="Verdana"/>
            <w:sz w:val="18"/>
            <w:szCs w:val="18"/>
          </w:rPr>
          <w:tab/>
        </w:r>
        <w:r w:rsidR="00AA2E7A">
          <w:rPr>
            <w:rFonts w:ascii="Verdana" w:hAnsi="Verdana" w:cs="Verdana"/>
            <w:sz w:val="20"/>
            <w:szCs w:val="20"/>
          </w:rPr>
          <w:t>NAGRODY</w:t>
        </w:r>
        <w:r w:rsidR="00AA2E7A">
          <w:rPr>
            <w:rFonts w:ascii="Verdana" w:hAnsi="Verdana" w:cs="Verdana"/>
            <w:sz w:val="20"/>
            <w:szCs w:val="20"/>
          </w:rPr>
          <w:tab/>
        </w:r>
        <w:r w:rsidR="00B424D3">
          <w:rPr>
            <w:rFonts w:ascii="Verdana" w:hAnsi="Verdana" w:cs="Verdana"/>
            <w:sz w:val="20"/>
            <w:szCs w:val="20"/>
          </w:rPr>
          <w:t>10</w:t>
        </w:r>
      </w:hyperlink>
    </w:p>
    <w:p w14:paraId="50A7D3F9" w14:textId="10855C94" w:rsidR="000576D7" w:rsidRDefault="009310A5">
      <w:pPr>
        <w:pStyle w:val="Spistreci1"/>
      </w:pPr>
      <w:hyperlink w:anchor="__RefHeading___Toc64745941" w:history="1">
        <w:r w:rsidR="00AA2E7A">
          <w:rPr>
            <w:rFonts w:ascii="Verdana" w:hAnsi="Verdana" w:cs="Verdana"/>
            <w:sz w:val="20"/>
            <w:szCs w:val="20"/>
          </w:rPr>
          <w:t>1</w:t>
        </w:r>
        <w:r w:rsidR="00980B93">
          <w:rPr>
            <w:rFonts w:ascii="Verdana" w:hAnsi="Verdana" w:cs="Verdana"/>
            <w:sz w:val="20"/>
            <w:szCs w:val="20"/>
          </w:rPr>
          <w:t>9</w:t>
        </w:r>
        <w:r w:rsidR="00AA2E7A">
          <w:rPr>
            <w:rFonts w:ascii="Verdana" w:hAnsi="Verdana" w:cs="Verdana"/>
            <w:sz w:val="20"/>
            <w:szCs w:val="20"/>
          </w:rPr>
          <w:t>.</w:t>
        </w:r>
        <w:r w:rsidR="00AA2E7A">
          <w:rPr>
            <w:rFonts w:ascii="Verdana" w:hAnsi="Verdana" w:cs="Verdana"/>
            <w:sz w:val="18"/>
            <w:szCs w:val="18"/>
          </w:rPr>
          <w:tab/>
        </w:r>
        <w:r w:rsidR="00AA2E7A">
          <w:rPr>
            <w:rFonts w:ascii="Verdana" w:hAnsi="Verdana" w:cs="Verdana"/>
            <w:sz w:val="20"/>
            <w:szCs w:val="20"/>
          </w:rPr>
          <w:t>PROTESTY</w:t>
        </w:r>
        <w:r w:rsidR="00AA2E7A">
          <w:rPr>
            <w:rFonts w:ascii="Verdana" w:hAnsi="Verdana" w:cs="Verdana"/>
            <w:sz w:val="20"/>
            <w:szCs w:val="20"/>
          </w:rPr>
          <w:tab/>
          <w:t>1</w:t>
        </w:r>
        <w:r w:rsidR="00220CEA">
          <w:rPr>
            <w:rFonts w:ascii="Verdana" w:hAnsi="Verdana" w:cs="Verdana"/>
            <w:sz w:val="20"/>
            <w:szCs w:val="20"/>
          </w:rPr>
          <w:t>0</w:t>
        </w:r>
      </w:hyperlink>
    </w:p>
    <w:p w14:paraId="517BCBD1" w14:textId="77777777" w:rsidR="000576D7" w:rsidRDefault="009310A5">
      <w:pPr>
        <w:pStyle w:val="Spistreci1"/>
      </w:pPr>
      <w:hyperlink w:anchor="__RefHeading___Toc64745942" w:history="1">
        <w:r w:rsidR="00980B93">
          <w:rPr>
            <w:rFonts w:ascii="Verdana" w:hAnsi="Verdana" w:cs="Verdana"/>
            <w:sz w:val="20"/>
            <w:szCs w:val="20"/>
          </w:rPr>
          <w:t>20</w:t>
        </w:r>
        <w:r w:rsidR="00AA2E7A">
          <w:rPr>
            <w:rFonts w:ascii="Verdana" w:hAnsi="Verdana" w:cs="Verdana"/>
            <w:sz w:val="20"/>
            <w:szCs w:val="20"/>
          </w:rPr>
          <w:t>.</w:t>
        </w:r>
        <w:r w:rsidR="00AA2E7A">
          <w:rPr>
            <w:rFonts w:ascii="Verdana" w:hAnsi="Verdana" w:cs="Verdana"/>
            <w:sz w:val="18"/>
            <w:szCs w:val="18"/>
          </w:rPr>
          <w:tab/>
        </w:r>
        <w:r w:rsidR="00AA2E7A">
          <w:rPr>
            <w:rFonts w:ascii="Verdana" w:hAnsi="Verdana" w:cs="Verdana"/>
            <w:sz w:val="20"/>
            <w:szCs w:val="20"/>
          </w:rPr>
          <w:t>KARY</w:t>
        </w:r>
        <w:r w:rsidR="00AA2E7A">
          <w:rPr>
            <w:rFonts w:ascii="Verdana" w:hAnsi="Verdana" w:cs="Verdana"/>
            <w:sz w:val="20"/>
            <w:szCs w:val="20"/>
          </w:rPr>
          <w:tab/>
          <w:t>11</w:t>
        </w:r>
      </w:hyperlink>
    </w:p>
    <w:p w14:paraId="1546EFB7" w14:textId="77777777" w:rsidR="000576D7" w:rsidRDefault="009310A5">
      <w:pPr>
        <w:pStyle w:val="Spistreci1"/>
      </w:pPr>
      <w:hyperlink w:anchor="__RefHeading___Toc64745943" w:history="1">
        <w:r w:rsidR="00AA2E7A">
          <w:rPr>
            <w:rFonts w:ascii="Verdana" w:hAnsi="Verdana" w:cs="Verdana"/>
            <w:sz w:val="20"/>
            <w:szCs w:val="20"/>
          </w:rPr>
          <w:t>2</w:t>
        </w:r>
        <w:r w:rsidR="00980B93">
          <w:rPr>
            <w:rFonts w:ascii="Verdana" w:hAnsi="Verdana" w:cs="Verdana"/>
            <w:sz w:val="20"/>
            <w:szCs w:val="20"/>
          </w:rPr>
          <w:t>1</w:t>
        </w:r>
        <w:r w:rsidR="00AA2E7A">
          <w:rPr>
            <w:rFonts w:ascii="Verdana" w:hAnsi="Verdana" w:cs="Verdana"/>
            <w:sz w:val="20"/>
            <w:szCs w:val="20"/>
          </w:rPr>
          <w:t>.</w:t>
        </w:r>
        <w:r w:rsidR="00AA2E7A">
          <w:rPr>
            <w:rFonts w:ascii="Verdana" w:hAnsi="Verdana" w:cs="Verdana"/>
            <w:sz w:val="18"/>
            <w:szCs w:val="18"/>
          </w:rPr>
          <w:tab/>
        </w:r>
        <w:r w:rsidR="00AA2E7A">
          <w:rPr>
            <w:rFonts w:ascii="Verdana" w:hAnsi="Verdana" w:cs="Verdana"/>
            <w:sz w:val="20"/>
            <w:szCs w:val="20"/>
          </w:rPr>
          <w:t>POSTANOWIENIA KOŃCOWE</w:t>
        </w:r>
        <w:r w:rsidR="00AA2E7A">
          <w:rPr>
            <w:rFonts w:ascii="Verdana" w:hAnsi="Verdana" w:cs="Verdana"/>
            <w:sz w:val="20"/>
            <w:szCs w:val="20"/>
          </w:rPr>
          <w:tab/>
          <w:t>11</w:t>
        </w:r>
      </w:hyperlink>
    </w:p>
    <w:p w14:paraId="5D66EA57" w14:textId="77777777" w:rsidR="000576D7" w:rsidRDefault="000576D7"/>
    <w:p w14:paraId="5038E18C" w14:textId="77777777" w:rsidR="000576D7" w:rsidRDefault="009310A5">
      <w:pPr>
        <w:pStyle w:val="Spistreci1"/>
      </w:pPr>
      <w:hyperlink w:anchor="__RefHeading___Toc64745944" w:history="1">
        <w:r w:rsidR="00AA2E7A">
          <w:rPr>
            <w:rFonts w:ascii="Verdana" w:hAnsi="Verdana" w:cs="Verdana"/>
            <w:sz w:val="20"/>
            <w:szCs w:val="20"/>
          </w:rPr>
          <w:t xml:space="preserve">Załącznik nr 1 </w:t>
        </w:r>
        <w:r w:rsidR="00AA2E7A">
          <w:rPr>
            <w:rFonts w:ascii="Verdana" w:hAnsi="Verdana" w:cs="Verdana"/>
            <w:bCs/>
            <w:sz w:val="20"/>
            <w:szCs w:val="20"/>
          </w:rPr>
          <w:t>– Wykaz kar regulaminowych</w:t>
        </w:r>
        <w:r w:rsidR="00AA2E7A">
          <w:rPr>
            <w:rFonts w:ascii="Verdana" w:hAnsi="Verdana" w:cs="Verdana"/>
            <w:sz w:val="20"/>
            <w:szCs w:val="20"/>
          </w:rPr>
          <w:tab/>
        </w:r>
        <w:r w:rsidR="00B424D3">
          <w:rPr>
            <w:rFonts w:ascii="Verdana" w:hAnsi="Verdana" w:cs="Verdana"/>
            <w:sz w:val="20"/>
            <w:szCs w:val="20"/>
          </w:rPr>
          <w:t>12</w:t>
        </w:r>
      </w:hyperlink>
    </w:p>
    <w:p w14:paraId="31319ED0" w14:textId="77777777" w:rsidR="000576D7" w:rsidRDefault="009310A5">
      <w:pPr>
        <w:pStyle w:val="Spistreci1"/>
      </w:pPr>
      <w:hyperlink w:anchor="__RefHeading___Toc64745945" w:history="1">
        <w:r w:rsidR="00AA2E7A">
          <w:rPr>
            <w:rFonts w:ascii="Verdana" w:hAnsi="Verdana" w:cs="Verdana"/>
            <w:bCs/>
            <w:sz w:val="20"/>
            <w:szCs w:val="20"/>
          </w:rPr>
          <w:t>Załącznik nr 2 – Rozmieszczenie numerów identyfikacyjnych i reklamy</w:t>
        </w:r>
        <w:r w:rsidR="00AA2E7A">
          <w:rPr>
            <w:rFonts w:ascii="Verdana" w:hAnsi="Verdana" w:cs="Verdana"/>
            <w:sz w:val="20"/>
            <w:szCs w:val="20"/>
          </w:rPr>
          <w:tab/>
        </w:r>
        <w:r w:rsidR="00B424D3">
          <w:rPr>
            <w:rFonts w:ascii="Verdana" w:hAnsi="Verdana" w:cs="Verdana"/>
            <w:sz w:val="20"/>
            <w:szCs w:val="20"/>
          </w:rPr>
          <w:t>13</w:t>
        </w:r>
      </w:hyperlink>
    </w:p>
    <w:p w14:paraId="57A65B11" w14:textId="77777777" w:rsidR="000576D7" w:rsidRDefault="00AA2E7A">
      <w:pPr>
        <w:rPr>
          <w:rFonts w:ascii="Verdana" w:hAnsi="Verdana" w:cs="Verdana"/>
          <w:sz w:val="20"/>
          <w:szCs w:val="20"/>
        </w:rPr>
      </w:pPr>
      <w:r>
        <w:fldChar w:fldCharType="end"/>
      </w:r>
    </w:p>
    <w:p w14:paraId="24007C49" w14:textId="77777777" w:rsidR="000576D7" w:rsidRDefault="00AA2E7A">
      <w:pPr>
        <w:widowControl w:val="0"/>
        <w:jc w:val="both"/>
        <w:rPr>
          <w:rFonts w:ascii="Verdana" w:hAnsi="Verdana" w:cs="Verdana"/>
          <w:b/>
          <w:sz w:val="22"/>
        </w:rPr>
      </w:pPr>
      <w:r>
        <w:rPr>
          <w:rFonts w:ascii="Verdana" w:hAnsi="Verdana" w:cs="Verdana"/>
          <w:i/>
          <w:iCs/>
          <w:color w:val="FF0000"/>
          <w:sz w:val="20"/>
          <w:szCs w:val="20"/>
        </w:rPr>
        <w:t xml:space="preserve"> </w:t>
      </w:r>
    </w:p>
    <w:p w14:paraId="41ACBF95" w14:textId="77777777" w:rsidR="000576D7" w:rsidRDefault="00AA2E7A">
      <w:pPr>
        <w:pageBreakBefore/>
        <w:widowControl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2"/>
        </w:rPr>
        <w:lastRenderedPageBreak/>
        <w:t xml:space="preserve">Super </w:t>
      </w:r>
      <w:proofErr w:type="spellStart"/>
      <w:r>
        <w:rPr>
          <w:rFonts w:ascii="Verdana" w:hAnsi="Verdana" w:cs="Verdana"/>
          <w:b/>
          <w:sz w:val="22"/>
        </w:rPr>
        <w:t>Sprint+</w:t>
      </w:r>
      <w:r>
        <w:rPr>
          <w:rFonts w:ascii="Verdana" w:hAnsi="Verdana" w:cs="Verdana"/>
          <w:b/>
          <w:sz w:val="20"/>
          <w:szCs w:val="20"/>
        </w:rPr>
        <w:t>„Flisak</w:t>
      </w:r>
      <w:proofErr w:type="spellEnd"/>
      <w:r>
        <w:rPr>
          <w:rFonts w:ascii="Verdana" w:hAnsi="Verdana" w:cs="Verdana"/>
          <w:b/>
          <w:sz w:val="20"/>
          <w:szCs w:val="20"/>
        </w:rPr>
        <w:t>”</w:t>
      </w:r>
      <w:r>
        <w:rPr>
          <w:rFonts w:ascii="Verdana" w:hAnsi="Verdana" w:cs="Verdana"/>
          <w:bCs/>
          <w:sz w:val="20"/>
          <w:szCs w:val="20"/>
        </w:rPr>
        <w:t xml:space="preserve"> zostanie przeprowadzony zgodnie z postanowieniami: </w:t>
      </w:r>
    </w:p>
    <w:p w14:paraId="1B3E8069" w14:textId="77777777" w:rsidR="000576D7" w:rsidRDefault="00AA2E7A">
      <w:pPr>
        <w:widowControl w:val="0"/>
        <w:numPr>
          <w:ilvl w:val="0"/>
          <w:numId w:val="3"/>
        </w:numPr>
        <w:ind w:left="714" w:hanging="357"/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bCs/>
          <w:sz w:val="20"/>
          <w:szCs w:val="20"/>
        </w:rPr>
        <w:t xml:space="preserve">iędzynarodowego Kodeksu Sportowego FIA (MKS FIA) </w:t>
      </w:r>
      <w:r>
        <w:rPr>
          <w:rFonts w:ascii="Verdana" w:hAnsi="Verdana" w:cs="Verdana"/>
          <w:sz w:val="20"/>
          <w:szCs w:val="20"/>
        </w:rPr>
        <w:t>wraz z załącznikami</w:t>
      </w:r>
      <w:r>
        <w:rPr>
          <w:rFonts w:ascii="Verdana" w:hAnsi="Verdana" w:cs="Verdana"/>
          <w:bCs/>
          <w:sz w:val="20"/>
          <w:szCs w:val="20"/>
        </w:rPr>
        <w:t>,</w:t>
      </w:r>
    </w:p>
    <w:p w14:paraId="47D10859" w14:textId="77777777" w:rsidR="000576D7" w:rsidRDefault="00AA2E7A">
      <w:pPr>
        <w:widowControl w:val="0"/>
        <w:numPr>
          <w:ilvl w:val="0"/>
          <w:numId w:val="3"/>
        </w:numPr>
        <w:ind w:left="714" w:hanging="357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>Regulaminu Sportowego Rajdów Regionalnych FIA (Regulamin Sportowy) wraz z załącznikami,</w:t>
      </w:r>
    </w:p>
    <w:p w14:paraId="393A0DC2" w14:textId="77777777" w:rsidR="000576D7" w:rsidRDefault="00AA2E7A">
      <w:pPr>
        <w:widowControl w:val="0"/>
        <w:numPr>
          <w:ilvl w:val="0"/>
          <w:numId w:val="3"/>
        </w:numPr>
        <w:ind w:left="714" w:hanging="357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Regulaminu Amatorskich Imprez Samochodowych (Regulamin AIS) wraz z załącznikami,</w:t>
      </w:r>
    </w:p>
    <w:p w14:paraId="032E93A3" w14:textId="77777777" w:rsidR="000576D7" w:rsidRDefault="00AA2E7A">
      <w:pPr>
        <w:widowControl w:val="0"/>
        <w:numPr>
          <w:ilvl w:val="0"/>
          <w:numId w:val="3"/>
        </w:numPr>
        <w:ind w:left="714" w:hanging="357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Regulaminu Mistrzostw Okręgu Rzeszowskiego PZM w Super Sprincie+ (Regulamin MOR Super Sprint+),</w:t>
      </w:r>
    </w:p>
    <w:p w14:paraId="2CE2849F" w14:textId="77777777" w:rsidR="000576D7" w:rsidRDefault="00AA2E7A">
      <w:pPr>
        <w:widowControl w:val="0"/>
        <w:numPr>
          <w:ilvl w:val="0"/>
          <w:numId w:val="3"/>
        </w:numPr>
        <w:ind w:left="714" w:hanging="357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Regulaminu Ochrony Środowiska w Sportach Motorowych,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09068848" w14:textId="77777777" w:rsidR="000576D7" w:rsidRDefault="00AA2E7A">
      <w:pPr>
        <w:widowControl w:val="0"/>
        <w:numPr>
          <w:ilvl w:val="0"/>
          <w:numId w:val="3"/>
        </w:numPr>
        <w:ind w:left="714" w:hanging="357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Ustawy „Prawo o ruchu drogowym”,</w:t>
      </w:r>
    </w:p>
    <w:p w14:paraId="5AA6E555" w14:textId="77777777" w:rsidR="000576D7" w:rsidRDefault="00AA2E7A">
      <w:pPr>
        <w:widowControl w:val="0"/>
        <w:numPr>
          <w:ilvl w:val="0"/>
          <w:numId w:val="3"/>
        </w:numPr>
        <w:ind w:left="714" w:hanging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niniejszego regulaminu uzupełniającego.</w:t>
      </w:r>
    </w:p>
    <w:p w14:paraId="4FB8CA0A" w14:textId="77777777" w:rsidR="000576D7" w:rsidRDefault="000576D7">
      <w:pPr>
        <w:widowControl w:val="0"/>
        <w:jc w:val="both"/>
        <w:rPr>
          <w:rFonts w:ascii="Verdana" w:hAnsi="Verdana" w:cs="Verdana"/>
          <w:sz w:val="20"/>
          <w:szCs w:val="20"/>
        </w:rPr>
      </w:pPr>
    </w:p>
    <w:p w14:paraId="7F2BCB81" w14:textId="77777777" w:rsidR="000576D7" w:rsidRDefault="00AA2E7A">
      <w:pPr>
        <w:widowControl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Modyfikacje, zmiany i/lub uzupełnienia do niniejszego regulaminu uzupełniającego będą publikowane wyłącznie w numerowanych i datowanych komunikatach ogłaszanych przez organizatora lub ZSS.</w:t>
      </w:r>
    </w:p>
    <w:p w14:paraId="4E2B06F4" w14:textId="77777777" w:rsidR="000576D7" w:rsidRDefault="000576D7">
      <w:pPr>
        <w:widowControl w:val="0"/>
        <w:jc w:val="both"/>
        <w:rPr>
          <w:rFonts w:ascii="Verdana" w:hAnsi="Verdana" w:cs="Verdana"/>
          <w:sz w:val="20"/>
          <w:szCs w:val="20"/>
        </w:rPr>
      </w:pPr>
    </w:p>
    <w:p w14:paraId="63B6987A" w14:textId="77777777" w:rsidR="000576D7" w:rsidRDefault="00AA2E7A">
      <w:pPr>
        <w:widowControl w:val="0"/>
        <w:numPr>
          <w:ilvl w:val="0"/>
          <w:numId w:val="2"/>
        </w:numPr>
        <w:ind w:left="714" w:hanging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Otwarcie listy zgłoszeń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31.05.2021 </w:t>
      </w:r>
    </w:p>
    <w:p w14:paraId="6F04785A" w14:textId="77777777" w:rsidR="000576D7" w:rsidRDefault="00AA2E7A">
      <w:pPr>
        <w:widowControl w:val="0"/>
        <w:numPr>
          <w:ilvl w:val="0"/>
          <w:numId w:val="2"/>
        </w:numPr>
        <w:ind w:left="714" w:hanging="357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Zamknięcie listy zgłoszeń – I termin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11.06.2021 godz. 24:00 </w:t>
      </w:r>
    </w:p>
    <w:p w14:paraId="198A1473" w14:textId="77777777" w:rsidR="000576D7" w:rsidRDefault="00AA2E7A">
      <w:pPr>
        <w:widowControl w:val="0"/>
        <w:numPr>
          <w:ilvl w:val="0"/>
          <w:numId w:val="2"/>
        </w:numPr>
        <w:ind w:left="714" w:hanging="357"/>
        <w:rPr>
          <w:rFonts w:ascii="Verdana" w:hAnsi="Verdana" w:cs="Verdana"/>
          <w:bCs/>
          <w:sz w:val="20"/>
          <w:szCs w:val="20"/>
        </w:rPr>
      </w:pPr>
      <w:bookmarkStart w:id="0" w:name="_Hlk6142867"/>
      <w:r>
        <w:rPr>
          <w:rFonts w:ascii="Verdana" w:hAnsi="Verdana" w:cs="Verdana"/>
          <w:bCs/>
          <w:sz w:val="20"/>
          <w:szCs w:val="20"/>
        </w:rPr>
        <w:t>Opublikowanie</w:t>
      </w:r>
      <w:bookmarkEnd w:id="0"/>
      <w:r>
        <w:rPr>
          <w:rFonts w:ascii="Verdana" w:hAnsi="Verdana" w:cs="Verdana"/>
          <w:bCs/>
          <w:sz w:val="20"/>
          <w:szCs w:val="20"/>
        </w:rPr>
        <w:t xml:space="preserve"> prowizorycznej listy zgłoszeń</w:t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12.06.2021 </w:t>
      </w:r>
    </w:p>
    <w:p w14:paraId="613F4E13" w14:textId="77777777" w:rsidR="000576D7" w:rsidRDefault="00AA2E7A">
      <w:pPr>
        <w:widowControl w:val="0"/>
        <w:ind w:left="71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(</w:t>
      </w:r>
      <w:r>
        <w:rPr>
          <w:rFonts w:ascii="Verdana" w:hAnsi="Verdana" w:cs="Verdana"/>
          <w:bCs/>
          <w:sz w:val="20"/>
          <w:szCs w:val="20"/>
          <w:u w:val="single"/>
        </w:rPr>
        <w:t>automobilklubstalowawola.eu</w:t>
      </w:r>
      <w:r>
        <w:rPr>
          <w:rFonts w:ascii="Verdana" w:hAnsi="Verdana" w:cs="Verdana"/>
          <w:bCs/>
          <w:sz w:val="20"/>
          <w:szCs w:val="20"/>
        </w:rPr>
        <w:t>)</w:t>
      </w:r>
    </w:p>
    <w:p w14:paraId="54A327FC" w14:textId="77777777" w:rsidR="000576D7" w:rsidRDefault="00AA2E7A">
      <w:pPr>
        <w:widowControl w:val="0"/>
        <w:numPr>
          <w:ilvl w:val="0"/>
          <w:numId w:val="2"/>
        </w:numPr>
        <w:ind w:left="714" w:hanging="357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Odbiór Administracyjny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13.06.2021, godz. 8:00-9.30</w:t>
      </w:r>
    </w:p>
    <w:p w14:paraId="1241DCC5" w14:textId="77777777" w:rsidR="000576D7" w:rsidRDefault="00AA2E7A">
      <w:pPr>
        <w:widowControl w:val="0"/>
        <w:numPr>
          <w:ilvl w:val="0"/>
          <w:numId w:val="2"/>
        </w:numPr>
        <w:ind w:left="714" w:hanging="357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Badanie Kontrolne BK 1</w:t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  <w:t>13.06.2021, godz. 8:00-9:30</w:t>
      </w:r>
    </w:p>
    <w:p w14:paraId="03BF2C77" w14:textId="77777777" w:rsidR="000576D7" w:rsidRDefault="00AA2E7A">
      <w:pPr>
        <w:widowControl w:val="0"/>
        <w:numPr>
          <w:ilvl w:val="0"/>
          <w:numId w:val="2"/>
        </w:numPr>
        <w:ind w:left="714" w:hanging="357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Zamknięcie listy zgłoszeń – II termin</w:t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  <w:t>13.06.2021, godz. 9:30</w:t>
      </w:r>
    </w:p>
    <w:p w14:paraId="58197BDD" w14:textId="77777777" w:rsidR="000576D7" w:rsidRDefault="00AA2E7A">
      <w:pPr>
        <w:widowControl w:val="0"/>
        <w:numPr>
          <w:ilvl w:val="0"/>
          <w:numId w:val="2"/>
        </w:numPr>
        <w:ind w:left="714" w:hanging="357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Zapoznanie z trasą</w:t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  <w:t>13.06.2021, godz. 8:30-10:00</w:t>
      </w:r>
    </w:p>
    <w:p w14:paraId="64B1B4AF" w14:textId="77777777" w:rsidR="000576D7" w:rsidRDefault="00AA2E7A">
      <w:pPr>
        <w:widowControl w:val="0"/>
        <w:numPr>
          <w:ilvl w:val="0"/>
          <w:numId w:val="2"/>
        </w:numPr>
        <w:ind w:left="714" w:hanging="357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Pierwsze posiedzenie ZSS</w:t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  <w:t>13.06.2021, godz. 10:10</w:t>
      </w:r>
    </w:p>
    <w:p w14:paraId="106D90E4" w14:textId="77777777" w:rsidR="000576D7" w:rsidRDefault="00AA2E7A">
      <w:pPr>
        <w:widowControl w:val="0"/>
        <w:numPr>
          <w:ilvl w:val="0"/>
          <w:numId w:val="2"/>
        </w:numPr>
        <w:ind w:left="714" w:hanging="357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Opublikowanie listy startowej</w:t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  <w:t>13.06.2021, godz. 10:20</w:t>
      </w:r>
    </w:p>
    <w:p w14:paraId="565C4335" w14:textId="77777777" w:rsidR="000576D7" w:rsidRDefault="00AA2E7A">
      <w:pPr>
        <w:widowControl w:val="0"/>
        <w:numPr>
          <w:ilvl w:val="0"/>
          <w:numId w:val="2"/>
        </w:numPr>
        <w:ind w:left="714" w:hanging="357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Odprawa uczestników i szkolenie z procedur</w:t>
      </w:r>
    </w:p>
    <w:p w14:paraId="2C8B33ED" w14:textId="77777777" w:rsidR="000576D7" w:rsidRDefault="00AA2E7A">
      <w:pPr>
        <w:widowControl w:val="0"/>
        <w:numPr>
          <w:ilvl w:val="0"/>
          <w:numId w:val="2"/>
        </w:numPr>
        <w:ind w:left="714" w:hanging="357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bezpieczeństwa w rajdach</w:t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  <w:t>13.06.2021, godz. 10:30</w:t>
      </w:r>
    </w:p>
    <w:p w14:paraId="7353E59C" w14:textId="77777777" w:rsidR="000576D7" w:rsidRDefault="00AA2E7A">
      <w:pPr>
        <w:widowControl w:val="0"/>
        <w:numPr>
          <w:ilvl w:val="0"/>
          <w:numId w:val="2"/>
        </w:numPr>
        <w:ind w:left="714" w:hanging="357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Start</w:t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  <w:t>13.06.2021, godz. 11:00</w:t>
      </w:r>
    </w:p>
    <w:p w14:paraId="749C7BB1" w14:textId="77777777" w:rsidR="000576D7" w:rsidRDefault="00AA2E7A">
      <w:pPr>
        <w:widowControl w:val="0"/>
        <w:numPr>
          <w:ilvl w:val="0"/>
          <w:numId w:val="2"/>
        </w:numPr>
        <w:ind w:left="714" w:hanging="357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Meta</w:t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  <w:t>13.06.2021, godz. 15:02</w:t>
      </w:r>
    </w:p>
    <w:p w14:paraId="32423667" w14:textId="77777777" w:rsidR="000576D7" w:rsidRDefault="00AA2E7A">
      <w:pPr>
        <w:widowControl w:val="0"/>
        <w:numPr>
          <w:ilvl w:val="0"/>
          <w:numId w:val="2"/>
        </w:numPr>
        <w:ind w:left="714" w:hanging="357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Opublikowanie klasyfikacji prowizorycznej</w:t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  <w:t>13.06.2021, godz. 16:30</w:t>
      </w:r>
    </w:p>
    <w:p w14:paraId="312DE60F" w14:textId="77777777" w:rsidR="000576D7" w:rsidRDefault="00AA2E7A">
      <w:pPr>
        <w:widowControl w:val="0"/>
        <w:numPr>
          <w:ilvl w:val="0"/>
          <w:numId w:val="2"/>
        </w:numPr>
        <w:ind w:left="714" w:hanging="357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bCs/>
          <w:sz w:val="20"/>
          <w:szCs w:val="20"/>
        </w:rPr>
        <w:t>Rozdanie nagród</w:t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  <w:t>13.06.2021, godz. 17:00</w:t>
      </w:r>
    </w:p>
    <w:p w14:paraId="48DFA2B8" w14:textId="77777777" w:rsidR="000576D7" w:rsidRDefault="000576D7">
      <w:pPr>
        <w:widowControl w:val="0"/>
        <w:rPr>
          <w:rFonts w:ascii="Verdana" w:hAnsi="Verdana" w:cs="Verdana"/>
          <w:sz w:val="20"/>
          <w:szCs w:val="22"/>
        </w:rPr>
      </w:pPr>
    </w:p>
    <w:p w14:paraId="46723B72" w14:textId="77777777" w:rsidR="000576D7" w:rsidRDefault="00AA2E7A">
      <w:pPr>
        <w:pStyle w:val="Nagwek1"/>
        <w:numPr>
          <w:ilvl w:val="0"/>
          <w:numId w:val="4"/>
        </w:numPr>
        <w:spacing w:before="0" w:after="0"/>
        <w:ind w:left="357" w:hanging="357"/>
        <w:rPr>
          <w:rFonts w:ascii="Verdana" w:hAnsi="Verdana" w:cs="Verdana"/>
          <w:sz w:val="20"/>
          <w:szCs w:val="20"/>
        </w:rPr>
      </w:pPr>
      <w:bookmarkStart w:id="1" w:name="__RefHeading___Toc64745923"/>
      <w:bookmarkEnd w:id="1"/>
      <w:r>
        <w:rPr>
          <w:rFonts w:ascii="Verdana" w:hAnsi="Verdana" w:cs="Verdana"/>
          <w:szCs w:val="28"/>
        </w:rPr>
        <w:t>USTALENIA OGÓLNE</w:t>
      </w:r>
    </w:p>
    <w:p w14:paraId="275F4CA6" w14:textId="77777777" w:rsidR="000576D7" w:rsidRDefault="000576D7">
      <w:pPr>
        <w:jc w:val="both"/>
        <w:rPr>
          <w:rFonts w:ascii="Verdana" w:hAnsi="Verdana" w:cs="Verdana"/>
          <w:b/>
          <w:sz w:val="20"/>
          <w:szCs w:val="20"/>
        </w:rPr>
      </w:pPr>
    </w:p>
    <w:p w14:paraId="0E0C33AE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1.1 Miejsce i termin imprezy</w:t>
      </w:r>
    </w:p>
    <w:p w14:paraId="0527569B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Impreza odbędzie się w dniu 13.06.2021 w miejscowości Dąbrówka, w gminie Nisko.</w:t>
      </w:r>
    </w:p>
    <w:p w14:paraId="51323B38" w14:textId="77777777" w:rsidR="000576D7" w:rsidRDefault="000576D7">
      <w:pPr>
        <w:jc w:val="both"/>
        <w:rPr>
          <w:rFonts w:ascii="Verdana" w:hAnsi="Verdana" w:cs="Verdana"/>
          <w:sz w:val="20"/>
          <w:szCs w:val="20"/>
        </w:rPr>
      </w:pPr>
    </w:p>
    <w:p w14:paraId="0F16B50E" w14:textId="77777777" w:rsidR="000576D7" w:rsidRDefault="000576D7">
      <w:pPr>
        <w:jc w:val="both"/>
        <w:rPr>
          <w:rFonts w:ascii="Verdana" w:hAnsi="Verdana" w:cs="Verdana"/>
          <w:sz w:val="20"/>
          <w:szCs w:val="20"/>
        </w:rPr>
      </w:pPr>
    </w:p>
    <w:p w14:paraId="752C882A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1.2 Nazwa i ranga imprezy</w:t>
      </w:r>
    </w:p>
    <w:p w14:paraId="4870A84C" w14:textId="77777777" w:rsidR="000576D7" w:rsidRDefault="00AA2E7A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Super Sprint+ „</w:t>
      </w:r>
      <w:proofErr w:type="spellStart"/>
      <w:r>
        <w:rPr>
          <w:rFonts w:ascii="Verdana" w:hAnsi="Verdana" w:cs="Verdana"/>
          <w:sz w:val="20"/>
          <w:szCs w:val="20"/>
        </w:rPr>
        <w:t>Filsak</w:t>
      </w:r>
      <w:proofErr w:type="spellEnd"/>
      <w:r>
        <w:rPr>
          <w:rFonts w:ascii="Verdana" w:hAnsi="Verdana" w:cs="Verdana"/>
          <w:sz w:val="20"/>
          <w:szCs w:val="20"/>
        </w:rPr>
        <w:t>” rozgrywany jest jako: 1. runda Mistrzostw Okręgu Rzeszowskiego PZM w Super Sprincie+ 2021.</w:t>
      </w:r>
    </w:p>
    <w:p w14:paraId="24F53AF6" w14:textId="77777777" w:rsidR="000576D7" w:rsidRDefault="000576D7">
      <w:pPr>
        <w:jc w:val="both"/>
        <w:rPr>
          <w:rFonts w:ascii="Verdana" w:hAnsi="Verdana" w:cs="Verdana"/>
          <w:b/>
          <w:sz w:val="20"/>
          <w:szCs w:val="20"/>
        </w:rPr>
      </w:pPr>
    </w:p>
    <w:p w14:paraId="6EE3B08D" w14:textId="77777777" w:rsidR="000576D7" w:rsidRDefault="00AA2E7A">
      <w:pPr>
        <w:jc w:val="both"/>
        <w:rPr>
          <w:rFonts w:ascii="Verdana" w:hAnsi="Verdana" w:cs="Verdana"/>
          <w:spacing w:val="4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1.3. Numer wizy ZO PZM</w:t>
      </w:r>
    </w:p>
    <w:p w14:paraId="2FF9127A" w14:textId="653F3976" w:rsidR="000576D7" w:rsidRPr="00D819D3" w:rsidRDefault="00AA2E7A">
      <w:pPr>
        <w:jc w:val="both"/>
        <w:rPr>
          <w:rFonts w:ascii="Verdana" w:hAnsi="Verdana" w:cs="Verdana"/>
          <w:sz w:val="20"/>
          <w:szCs w:val="20"/>
        </w:rPr>
      </w:pPr>
      <w:r w:rsidRPr="00D819D3">
        <w:rPr>
          <w:rFonts w:ascii="Verdana" w:hAnsi="Verdana" w:cs="Verdana"/>
          <w:sz w:val="20"/>
          <w:szCs w:val="20"/>
        </w:rPr>
        <w:t>Numer wiz</w:t>
      </w:r>
      <w:r w:rsidR="00D819D3" w:rsidRPr="00D819D3">
        <w:rPr>
          <w:rFonts w:ascii="Verdana" w:hAnsi="Verdana" w:cs="Verdana"/>
          <w:sz w:val="20"/>
          <w:szCs w:val="20"/>
        </w:rPr>
        <w:t xml:space="preserve">y: </w:t>
      </w:r>
      <w:r w:rsidR="00D819D3" w:rsidRPr="00D819D3">
        <w:rPr>
          <w:rFonts w:ascii="Verdana" w:hAnsi="Verdana" w:cs="Verdana"/>
          <w:b/>
          <w:bCs/>
          <w:sz w:val="20"/>
          <w:szCs w:val="20"/>
        </w:rPr>
        <w:t>6/SS+/OKSS/210514</w:t>
      </w:r>
      <w:r w:rsidR="00D819D3" w:rsidRPr="00D819D3">
        <w:rPr>
          <w:rFonts w:ascii="Verdana" w:hAnsi="Verdana" w:cs="Verdana"/>
          <w:sz w:val="20"/>
          <w:szCs w:val="20"/>
        </w:rPr>
        <w:t xml:space="preserve"> - </w:t>
      </w:r>
      <w:r w:rsidRPr="00D819D3">
        <w:rPr>
          <w:rFonts w:ascii="Verdana" w:hAnsi="Verdana" w:cs="Verdana"/>
          <w:sz w:val="20"/>
          <w:szCs w:val="20"/>
        </w:rPr>
        <w:t xml:space="preserve">wydana przez OKSS PZM w Rzeszowie w dniu </w:t>
      </w:r>
      <w:r w:rsidR="00D819D3" w:rsidRPr="00D819D3">
        <w:rPr>
          <w:rFonts w:ascii="Verdana" w:hAnsi="Verdana" w:cs="Verdana"/>
          <w:sz w:val="20"/>
          <w:szCs w:val="20"/>
        </w:rPr>
        <w:t>14</w:t>
      </w:r>
      <w:r w:rsidRPr="00D819D3">
        <w:rPr>
          <w:rFonts w:ascii="Verdana" w:hAnsi="Verdana" w:cs="Verdana"/>
          <w:sz w:val="20"/>
          <w:szCs w:val="20"/>
        </w:rPr>
        <w:t>.0</w:t>
      </w:r>
      <w:r w:rsidR="00D819D3" w:rsidRPr="00D819D3">
        <w:rPr>
          <w:rFonts w:ascii="Verdana" w:hAnsi="Verdana" w:cs="Verdana"/>
          <w:sz w:val="20"/>
          <w:szCs w:val="20"/>
        </w:rPr>
        <w:t>5</w:t>
      </w:r>
      <w:r w:rsidRPr="00D819D3">
        <w:rPr>
          <w:rFonts w:ascii="Verdana" w:hAnsi="Verdana" w:cs="Verdana"/>
          <w:sz w:val="20"/>
          <w:szCs w:val="20"/>
        </w:rPr>
        <w:t>.2021.</w:t>
      </w:r>
    </w:p>
    <w:p w14:paraId="0146928A" w14:textId="77777777" w:rsidR="000576D7" w:rsidRDefault="000576D7">
      <w:pPr>
        <w:jc w:val="both"/>
        <w:rPr>
          <w:rFonts w:ascii="Verdana" w:hAnsi="Verdana" w:cs="Verdana"/>
          <w:sz w:val="20"/>
          <w:szCs w:val="20"/>
        </w:rPr>
      </w:pPr>
    </w:p>
    <w:p w14:paraId="0B705ECD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1.4 Lokalizacja biura imprezy</w:t>
      </w:r>
    </w:p>
    <w:p w14:paraId="70F18775" w14:textId="77777777" w:rsidR="000576D7" w:rsidRDefault="00AA2E7A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Biuro imprezy, do dnia 11.06.2021, znajdować się będzie w siedzibie Automobilklubu Stalowa Wola – Stalowa Wola, ul. Oﬁar Katynia 28a 37-450 Stalowa Wola, w godz. 8:00-16:00.</w:t>
      </w:r>
    </w:p>
    <w:p w14:paraId="7CE6868E" w14:textId="77777777" w:rsidR="000576D7" w:rsidRPr="00B424D3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W dniu imprezy:</w:t>
      </w:r>
      <w:r>
        <w:rPr>
          <w:rFonts w:ascii="Verdana" w:hAnsi="Verdana" w:cs="Verdana"/>
          <w:sz w:val="20"/>
          <w:szCs w:val="20"/>
        </w:rPr>
        <w:t xml:space="preserve"> Świetlica Wiejska OSP Dąbrówka – Dąbrówka 1 37-410 Ulanów, w godz. 7:00-17:00.</w:t>
      </w:r>
    </w:p>
    <w:p w14:paraId="32C4DF29" w14:textId="77777777" w:rsidR="000576D7" w:rsidRPr="00B424D3" w:rsidRDefault="00AA2E7A">
      <w:pPr>
        <w:jc w:val="both"/>
        <w:rPr>
          <w:rFonts w:ascii="Verdana" w:hAnsi="Verdana" w:cs="Verdana"/>
          <w:sz w:val="20"/>
          <w:szCs w:val="20"/>
        </w:rPr>
      </w:pPr>
      <w:r w:rsidRPr="00B424D3">
        <w:rPr>
          <w:rFonts w:ascii="Verdana" w:hAnsi="Verdana" w:cs="Verdana"/>
          <w:sz w:val="20"/>
          <w:szCs w:val="20"/>
        </w:rPr>
        <w:t>tel. +48 15 842 29 91</w:t>
      </w:r>
    </w:p>
    <w:p w14:paraId="45B1FF30" w14:textId="77777777" w:rsidR="000576D7" w:rsidRPr="00B424D3" w:rsidRDefault="00AA2E7A">
      <w:pPr>
        <w:jc w:val="both"/>
        <w:rPr>
          <w:rFonts w:ascii="Verdana" w:hAnsi="Verdana" w:cs="Verdana"/>
          <w:sz w:val="20"/>
          <w:szCs w:val="20"/>
        </w:rPr>
      </w:pPr>
      <w:r w:rsidRPr="00B424D3">
        <w:rPr>
          <w:rFonts w:ascii="Verdana" w:hAnsi="Verdana" w:cs="Verdana"/>
          <w:sz w:val="20"/>
          <w:szCs w:val="20"/>
        </w:rPr>
        <w:t xml:space="preserve">E-mail: </w:t>
      </w:r>
      <w:r w:rsidRPr="00B424D3">
        <w:rPr>
          <w:rFonts w:ascii="Verdana" w:hAnsi="Verdana" w:cs="Verdana"/>
          <w:sz w:val="20"/>
          <w:szCs w:val="20"/>
          <w:u w:val="single"/>
        </w:rPr>
        <w:t>biuroasw@interia.pl</w:t>
      </w:r>
    </w:p>
    <w:p w14:paraId="58979F5D" w14:textId="77777777" w:rsidR="000576D7" w:rsidRPr="00B424D3" w:rsidRDefault="00AA2E7A">
      <w:pPr>
        <w:jc w:val="both"/>
        <w:rPr>
          <w:rFonts w:ascii="Verdana" w:hAnsi="Verdana" w:cs="Verdana"/>
          <w:sz w:val="20"/>
          <w:szCs w:val="20"/>
        </w:rPr>
      </w:pPr>
      <w:r w:rsidRPr="00B424D3">
        <w:rPr>
          <w:rFonts w:ascii="Verdana" w:hAnsi="Verdana" w:cs="Verdana"/>
          <w:sz w:val="20"/>
          <w:szCs w:val="20"/>
        </w:rPr>
        <w:t xml:space="preserve">Strona www: </w:t>
      </w:r>
      <w:r>
        <w:rPr>
          <w:rFonts w:ascii="Verdana" w:hAnsi="Verdana" w:cs="Verdana"/>
          <w:sz w:val="20"/>
          <w:szCs w:val="20"/>
          <w:u w:val="single"/>
        </w:rPr>
        <w:t>automobilklubstalowawola.eu</w:t>
      </w:r>
    </w:p>
    <w:p w14:paraId="4BC9A533" w14:textId="77777777" w:rsidR="000576D7" w:rsidRPr="00B424D3" w:rsidRDefault="000576D7">
      <w:pPr>
        <w:jc w:val="both"/>
        <w:rPr>
          <w:rFonts w:ascii="Verdana" w:hAnsi="Verdana" w:cs="Verdana"/>
          <w:sz w:val="20"/>
          <w:szCs w:val="20"/>
        </w:rPr>
      </w:pPr>
    </w:p>
    <w:p w14:paraId="11D37D62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1.5 Lokalizacja startu/mety </w:t>
      </w:r>
    </w:p>
    <w:p w14:paraId="797DC2A2" w14:textId="77777777" w:rsidR="000576D7" w:rsidRDefault="00AA2E7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Start – </w:t>
      </w:r>
      <w:proofErr w:type="spellStart"/>
      <w:r>
        <w:rPr>
          <w:rFonts w:ascii="Verdana" w:hAnsi="Verdana" w:cs="Verdana"/>
          <w:sz w:val="20"/>
          <w:szCs w:val="20"/>
        </w:rPr>
        <w:t>Dądrówka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ab/>
        <w:t>godz. 11:00</w:t>
      </w:r>
    </w:p>
    <w:p w14:paraId="68A0BD3B" w14:textId="77777777" w:rsidR="000576D7" w:rsidRDefault="00AA2E7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Meta – Dąbrówka, </w:t>
      </w:r>
      <w:r>
        <w:rPr>
          <w:rFonts w:ascii="Verdana" w:hAnsi="Verdana" w:cs="Verdana"/>
          <w:sz w:val="20"/>
          <w:szCs w:val="20"/>
        </w:rPr>
        <w:tab/>
        <w:t>godz. 15:02</w:t>
      </w:r>
    </w:p>
    <w:p w14:paraId="1679F6AF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1.6 Charakterystyka</w:t>
      </w:r>
    </w:p>
    <w:p w14:paraId="5FF9650D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Impreza zostanie przeprowadzona w ciągu 1 dnia i będzie się składać z 4 przejazdów próby sprawnościowej (PS), z pomiarem czasu. Do łącznego wyniku osiągniętego w imprezie wliczone zostaną wyniki uzyskane na wszystkich przejazdach próby sprawnościowej.</w:t>
      </w:r>
    </w:p>
    <w:p w14:paraId="7DA68D85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Przed próbą sprawnościową, która będzie zakończona metą lotną nie będzie PKC.</w:t>
      </w:r>
    </w:p>
    <w:p w14:paraId="7990136F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Nawierzchnia trasy: asfalt </w:t>
      </w:r>
    </w:p>
    <w:p w14:paraId="27468DB9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Długość próby sprawnościowej: 4,2 km </w:t>
      </w:r>
    </w:p>
    <w:p w14:paraId="58B7CA8C" w14:textId="77777777" w:rsidR="000576D7" w:rsidRDefault="000576D7">
      <w:pPr>
        <w:jc w:val="both"/>
        <w:rPr>
          <w:rFonts w:ascii="Verdana" w:hAnsi="Verdana" w:cs="Verdana"/>
          <w:sz w:val="20"/>
          <w:szCs w:val="20"/>
        </w:rPr>
      </w:pPr>
    </w:p>
    <w:p w14:paraId="1DE23C9F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1.7</w:t>
      </w:r>
      <w:r>
        <w:rPr>
          <w:rFonts w:ascii="Verdana" w:hAnsi="Verdana" w:cs="Verdana"/>
          <w:sz w:val="20"/>
          <w:szCs w:val="20"/>
        </w:rPr>
        <w:t xml:space="preserve"> Ukończenie/sklasyfikowanie w Super Sprint+ „Flisak” nie uprawnia do ubiegania się o licencję sportu samochodowego stopnia RN.</w:t>
      </w:r>
    </w:p>
    <w:p w14:paraId="0B3C587C" w14:textId="77777777" w:rsidR="000576D7" w:rsidRDefault="000576D7">
      <w:pPr>
        <w:jc w:val="both"/>
        <w:rPr>
          <w:rFonts w:ascii="Verdana" w:hAnsi="Verdana" w:cs="Verdana"/>
          <w:sz w:val="20"/>
          <w:szCs w:val="20"/>
        </w:rPr>
      </w:pPr>
    </w:p>
    <w:p w14:paraId="251B53C8" w14:textId="77777777" w:rsidR="000576D7" w:rsidRDefault="00AA2E7A">
      <w:pPr>
        <w:pStyle w:val="Nagwek1"/>
        <w:numPr>
          <w:ilvl w:val="0"/>
          <w:numId w:val="4"/>
        </w:numPr>
        <w:spacing w:before="0" w:after="0"/>
        <w:ind w:left="357" w:hanging="357"/>
        <w:rPr>
          <w:rFonts w:ascii="Verdana" w:hAnsi="Verdana" w:cs="Verdana"/>
          <w:sz w:val="20"/>
          <w:szCs w:val="20"/>
        </w:rPr>
      </w:pPr>
      <w:bookmarkStart w:id="2" w:name="__RefHeading___Toc64745924"/>
      <w:bookmarkEnd w:id="2"/>
      <w:r>
        <w:rPr>
          <w:rFonts w:ascii="Verdana" w:hAnsi="Verdana" w:cs="Verdana"/>
        </w:rPr>
        <w:t>ORGANIZACJA</w:t>
      </w:r>
    </w:p>
    <w:p w14:paraId="2469E51E" w14:textId="77777777" w:rsidR="000576D7" w:rsidRDefault="000576D7">
      <w:pPr>
        <w:jc w:val="both"/>
        <w:rPr>
          <w:rFonts w:ascii="Verdana" w:hAnsi="Verdana" w:cs="Verdana"/>
          <w:b/>
          <w:sz w:val="20"/>
          <w:szCs w:val="20"/>
        </w:rPr>
      </w:pPr>
    </w:p>
    <w:p w14:paraId="0D8771FD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2.1 Nazwa organizatora</w:t>
      </w:r>
    </w:p>
    <w:p w14:paraId="202CB255" w14:textId="77777777" w:rsidR="000576D7" w:rsidRDefault="00AA2E7A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>Automobilklub Stalowa Wola</w:t>
      </w:r>
    </w:p>
    <w:p w14:paraId="6DC21BED" w14:textId="77777777" w:rsidR="000576D7" w:rsidRDefault="000576D7">
      <w:pPr>
        <w:jc w:val="both"/>
        <w:rPr>
          <w:rFonts w:ascii="Verdana" w:hAnsi="Verdana" w:cs="Verdana"/>
          <w:sz w:val="16"/>
          <w:szCs w:val="16"/>
        </w:rPr>
      </w:pPr>
    </w:p>
    <w:p w14:paraId="4AB64404" w14:textId="77777777" w:rsidR="000576D7" w:rsidRDefault="00AA2E7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2.2 Adres</w:t>
      </w:r>
    </w:p>
    <w:p w14:paraId="4D5C1D1A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ul. Oﬁar Katynia 28a</w:t>
      </w:r>
    </w:p>
    <w:p w14:paraId="61D54B81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37-450 Stalowa Wola</w:t>
      </w:r>
    </w:p>
    <w:p w14:paraId="4EBE84A1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 +48 15 842 29 81</w:t>
      </w:r>
    </w:p>
    <w:p w14:paraId="7DF2FC7C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E-mail: </w:t>
      </w:r>
      <w:r>
        <w:rPr>
          <w:rFonts w:ascii="Verdana" w:hAnsi="Verdana" w:cs="Verdana"/>
          <w:sz w:val="20"/>
          <w:szCs w:val="20"/>
          <w:u w:val="single"/>
        </w:rPr>
        <w:t>biuroasw@interia.pl</w:t>
      </w:r>
    </w:p>
    <w:p w14:paraId="6DCD25BE" w14:textId="77777777" w:rsidR="000576D7" w:rsidRDefault="00AA2E7A">
      <w:pPr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Strona www: </w:t>
      </w:r>
      <w:r>
        <w:rPr>
          <w:rFonts w:ascii="Verdana" w:hAnsi="Verdana" w:cs="Verdana"/>
          <w:sz w:val="20"/>
          <w:szCs w:val="20"/>
          <w:u w:val="single"/>
        </w:rPr>
        <w:t>automobilklubstalowawola.eu</w:t>
      </w:r>
    </w:p>
    <w:p w14:paraId="722DDE3C" w14:textId="77777777" w:rsidR="000576D7" w:rsidRDefault="000576D7">
      <w:pPr>
        <w:rPr>
          <w:rFonts w:ascii="Verdana" w:hAnsi="Verdana" w:cs="Verdana"/>
          <w:b/>
          <w:sz w:val="16"/>
          <w:szCs w:val="16"/>
        </w:rPr>
      </w:pPr>
    </w:p>
    <w:p w14:paraId="64B39982" w14:textId="77777777" w:rsidR="000576D7" w:rsidRDefault="00AA2E7A">
      <w:pPr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20"/>
          <w:szCs w:val="20"/>
        </w:rPr>
        <w:t>2.3 Władze Imprezy</w:t>
      </w:r>
    </w:p>
    <w:p w14:paraId="5914F7DA" w14:textId="77777777" w:rsidR="000576D7" w:rsidRDefault="000576D7">
      <w:pPr>
        <w:jc w:val="both"/>
        <w:rPr>
          <w:rFonts w:ascii="Verdana" w:hAnsi="Verdana" w:cs="Verdana"/>
          <w:b/>
          <w:sz w:val="16"/>
          <w:szCs w:val="16"/>
        </w:rPr>
      </w:pPr>
    </w:p>
    <w:p w14:paraId="1475480E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bookmarkStart w:id="3" w:name="_Hlk507176177"/>
      <w:r>
        <w:rPr>
          <w:rFonts w:ascii="Verdana" w:hAnsi="Verdana" w:cs="Verdana"/>
          <w:b/>
          <w:sz w:val="20"/>
          <w:szCs w:val="20"/>
        </w:rPr>
        <w:t>2.3.1 Zespół Sędziów Sportowych</w:t>
      </w:r>
    </w:p>
    <w:p w14:paraId="7259FD1A" w14:textId="66250604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bookmarkStart w:id="4" w:name="_Hlk480012510"/>
      <w:r>
        <w:rPr>
          <w:rFonts w:ascii="Verdana" w:hAnsi="Verdana" w:cs="Verdana"/>
          <w:sz w:val="20"/>
          <w:szCs w:val="20"/>
        </w:rPr>
        <w:t>Przewodniczący ZSS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DA1275">
        <w:rPr>
          <w:rFonts w:ascii="Verdana" w:hAnsi="Verdana" w:cs="Verdana"/>
          <w:sz w:val="20"/>
          <w:szCs w:val="20"/>
        </w:rPr>
        <w:t>Jarosław Zatoński</w:t>
      </w:r>
    </w:p>
    <w:p w14:paraId="014FBB3F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Sędzia ZSS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Iwona Dubel</w:t>
      </w:r>
    </w:p>
    <w:p w14:paraId="6ACF0978" w14:textId="77777777" w:rsidR="000576D7" w:rsidRDefault="00AA2E7A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>Sędzia ZSS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bookmarkEnd w:id="4"/>
      <w:r>
        <w:rPr>
          <w:rFonts w:ascii="Verdana" w:hAnsi="Verdana" w:cs="Verdana"/>
          <w:sz w:val="20"/>
          <w:szCs w:val="20"/>
        </w:rPr>
        <w:t>Tadeusz Dubel</w:t>
      </w:r>
    </w:p>
    <w:p w14:paraId="23AB3988" w14:textId="77777777" w:rsidR="000576D7" w:rsidRDefault="000576D7">
      <w:pPr>
        <w:jc w:val="both"/>
        <w:rPr>
          <w:rFonts w:ascii="Verdana" w:hAnsi="Verdana" w:cs="Verdana"/>
          <w:sz w:val="16"/>
          <w:szCs w:val="16"/>
        </w:rPr>
      </w:pPr>
    </w:p>
    <w:p w14:paraId="7ACADBDD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2.3.2 Osoby oficjalne</w:t>
      </w:r>
    </w:p>
    <w:p w14:paraId="536195BC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Dyrektor imprezy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Tokarski Dariusz</w:t>
      </w:r>
    </w:p>
    <w:p w14:paraId="61BA2F3A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Wicedyrektor ds. sportowych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Henryk Drzymała</w:t>
      </w:r>
    </w:p>
    <w:p w14:paraId="3EB2AD6B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Wicedyrektor ds. bezpieczeństwa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Mariusz Moskal</w:t>
      </w:r>
    </w:p>
    <w:p w14:paraId="67B3CA8B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Wicedyrektor ds. organizacyjnych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Tadeusz Korniak</w:t>
      </w:r>
    </w:p>
    <w:p w14:paraId="776E2D2E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Kierownik biura imprezy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Marek Dul</w:t>
      </w:r>
    </w:p>
    <w:p w14:paraId="58C8331F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Kierownik komisji obliczeń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Tomasz Koc</w:t>
      </w:r>
    </w:p>
    <w:p w14:paraId="135E1E61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Kierownik badania kontrolnego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Tomasz Stec</w:t>
      </w:r>
    </w:p>
    <w:p w14:paraId="1CC03B38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Kierownik parku serwisowego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Tomasz Stec</w:t>
      </w:r>
    </w:p>
    <w:p w14:paraId="15AC8DDE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Kierownik pomiaru czasu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Stanisław </w:t>
      </w:r>
      <w:proofErr w:type="spellStart"/>
      <w:r>
        <w:rPr>
          <w:rFonts w:ascii="Verdana" w:hAnsi="Verdana" w:cs="Verdana"/>
          <w:sz w:val="20"/>
          <w:szCs w:val="20"/>
        </w:rPr>
        <w:t>Muryjas</w:t>
      </w:r>
      <w:proofErr w:type="spellEnd"/>
    </w:p>
    <w:p w14:paraId="17CB2BCF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Kierownik próby sprawnościowej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Paweł Ryś</w:t>
      </w:r>
    </w:p>
    <w:p w14:paraId="685C537A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Odpowiedzialny za kontakty z zawodnikami</w:t>
      </w:r>
      <w:r>
        <w:rPr>
          <w:rFonts w:ascii="Verdana" w:hAnsi="Verdana" w:cs="Verdana"/>
          <w:sz w:val="20"/>
          <w:szCs w:val="20"/>
        </w:rPr>
        <w:tab/>
        <w:t>Piotr Jabłoński</w:t>
      </w:r>
    </w:p>
    <w:p w14:paraId="38FB60C3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Komisarz sanitarny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Władysław </w:t>
      </w:r>
      <w:proofErr w:type="spellStart"/>
      <w:r>
        <w:rPr>
          <w:rFonts w:ascii="Verdana" w:hAnsi="Verdana" w:cs="Verdana"/>
          <w:sz w:val="20"/>
          <w:szCs w:val="20"/>
        </w:rPr>
        <w:t>Komsa</w:t>
      </w:r>
      <w:proofErr w:type="spellEnd"/>
    </w:p>
    <w:p w14:paraId="1EBBF2D5" w14:textId="77777777" w:rsidR="000576D7" w:rsidRDefault="000576D7">
      <w:pPr>
        <w:jc w:val="both"/>
        <w:rPr>
          <w:rFonts w:ascii="Verdana" w:hAnsi="Verdana" w:cs="Verdana"/>
          <w:sz w:val="20"/>
          <w:szCs w:val="20"/>
        </w:rPr>
      </w:pPr>
    </w:p>
    <w:p w14:paraId="2B5F8EA0" w14:textId="77777777" w:rsidR="000576D7" w:rsidRDefault="000576D7">
      <w:pPr>
        <w:jc w:val="both"/>
        <w:rPr>
          <w:rFonts w:ascii="Verdana" w:hAnsi="Verdana" w:cs="Verdana"/>
          <w:sz w:val="20"/>
          <w:szCs w:val="20"/>
        </w:rPr>
      </w:pPr>
    </w:p>
    <w:p w14:paraId="0BEF6147" w14:textId="77777777" w:rsidR="000576D7" w:rsidRDefault="00AA2E7A">
      <w:pPr>
        <w:pStyle w:val="Nagwek1"/>
        <w:numPr>
          <w:ilvl w:val="0"/>
          <w:numId w:val="4"/>
        </w:numPr>
        <w:spacing w:before="0" w:after="0"/>
        <w:ind w:left="357" w:hanging="357"/>
        <w:rPr>
          <w:rFonts w:ascii="Verdana" w:hAnsi="Verdana" w:cs="Verdana"/>
          <w:sz w:val="20"/>
          <w:szCs w:val="20"/>
        </w:rPr>
      </w:pPr>
      <w:bookmarkStart w:id="5" w:name="__RefHeading___Toc64745925"/>
      <w:bookmarkEnd w:id="3"/>
      <w:bookmarkEnd w:id="5"/>
      <w:r>
        <w:rPr>
          <w:rFonts w:ascii="Verdana" w:hAnsi="Verdana" w:cs="Verdana"/>
        </w:rPr>
        <w:t>ZGŁOSZENIA</w:t>
      </w:r>
    </w:p>
    <w:p w14:paraId="79738967" w14:textId="77777777" w:rsidR="000576D7" w:rsidRDefault="000576D7">
      <w:pPr>
        <w:jc w:val="both"/>
        <w:rPr>
          <w:rFonts w:ascii="Verdana" w:hAnsi="Verdana" w:cs="Verdana"/>
          <w:b/>
          <w:sz w:val="20"/>
          <w:szCs w:val="20"/>
        </w:rPr>
      </w:pPr>
    </w:p>
    <w:p w14:paraId="606B1F7D" w14:textId="77777777" w:rsidR="000576D7" w:rsidRDefault="00AA2E7A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3.1 Załoga</w:t>
      </w:r>
    </w:p>
    <w:p w14:paraId="08A3EDFB" w14:textId="77777777" w:rsidR="000576D7" w:rsidRDefault="000576D7">
      <w:pPr>
        <w:jc w:val="both"/>
        <w:rPr>
          <w:rFonts w:ascii="Verdana" w:hAnsi="Verdana" w:cs="Verdana"/>
          <w:b/>
          <w:sz w:val="20"/>
          <w:szCs w:val="20"/>
        </w:rPr>
      </w:pPr>
    </w:p>
    <w:p w14:paraId="13ED7B6C" w14:textId="77777777" w:rsidR="000576D7" w:rsidRDefault="00AA2E7A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3.1.1 </w:t>
      </w:r>
      <w:r>
        <w:rPr>
          <w:rFonts w:ascii="Verdana" w:hAnsi="Verdana" w:cs="Verdana"/>
          <w:sz w:val="20"/>
          <w:szCs w:val="20"/>
        </w:rPr>
        <w:t>Załogę stanowią wyłącznie dwie osoby, określani jako kierowca i pilot (</w:t>
      </w:r>
      <w:r>
        <w:rPr>
          <w:rFonts w:ascii="Verdana" w:hAnsi="Verdana" w:cs="Verdana"/>
          <w:bCs/>
          <w:sz w:val="20"/>
          <w:szCs w:val="20"/>
        </w:rPr>
        <w:t>nie dopuszcza się startu w imprezie bez pilota)</w:t>
      </w:r>
      <w:r>
        <w:rPr>
          <w:rFonts w:ascii="Verdana" w:hAnsi="Verdana" w:cs="Verdana"/>
          <w:sz w:val="20"/>
          <w:szCs w:val="20"/>
        </w:rPr>
        <w:t>. Obaj członkowie załogi muszą być pełnoletni (ukończone 18 lat). Kierowca musi posiadać prawo jazdy kategorii B.</w:t>
      </w:r>
    </w:p>
    <w:p w14:paraId="18A48B6B" w14:textId="77777777" w:rsidR="000576D7" w:rsidRDefault="000576D7">
      <w:pPr>
        <w:jc w:val="both"/>
        <w:rPr>
          <w:rFonts w:ascii="Verdana" w:hAnsi="Verdana" w:cs="Verdana"/>
          <w:b/>
          <w:sz w:val="20"/>
          <w:szCs w:val="20"/>
        </w:rPr>
      </w:pPr>
    </w:p>
    <w:p w14:paraId="7B854FA6" w14:textId="77777777" w:rsidR="000576D7" w:rsidRDefault="00AA2E7A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3.1.2 </w:t>
      </w:r>
      <w:r>
        <w:rPr>
          <w:rFonts w:ascii="Verdana" w:hAnsi="Verdana" w:cs="Verdana"/>
          <w:sz w:val="20"/>
          <w:szCs w:val="20"/>
        </w:rPr>
        <w:t xml:space="preserve">Kierowca nie może posiadać żadnej licencji kierowcy sportu samochodowego z wyjątkiem licencji </w:t>
      </w:r>
      <w:r>
        <w:rPr>
          <w:rFonts w:ascii="Verdana" w:hAnsi="Verdana" w:cs="Verdana"/>
          <w:spacing w:val="-2"/>
          <w:sz w:val="20"/>
          <w:szCs w:val="20"/>
        </w:rPr>
        <w:t>kartingowej. Dopuszcza się udział, w charakterze kierującego samochodem, zawodników licencjonowanych,</w:t>
      </w:r>
      <w:r>
        <w:rPr>
          <w:rFonts w:ascii="Verdana" w:hAnsi="Verdana" w:cs="Verdana"/>
          <w:sz w:val="20"/>
          <w:szCs w:val="20"/>
        </w:rPr>
        <w:t xml:space="preserve"> ale będą oni klasyfikowani wyłącznie w odrębnej klasie GOŚĆ.</w:t>
      </w:r>
    </w:p>
    <w:p w14:paraId="444D93F5" w14:textId="77777777" w:rsidR="000576D7" w:rsidRDefault="000576D7">
      <w:pPr>
        <w:jc w:val="both"/>
        <w:rPr>
          <w:rFonts w:ascii="Verdana" w:hAnsi="Verdana" w:cs="Verdana"/>
          <w:b/>
          <w:sz w:val="20"/>
          <w:szCs w:val="20"/>
        </w:rPr>
      </w:pPr>
    </w:p>
    <w:p w14:paraId="6F31F332" w14:textId="77777777" w:rsidR="000576D7" w:rsidRDefault="00AA2E7A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3.1.3 </w:t>
      </w:r>
      <w:r>
        <w:rPr>
          <w:rFonts w:ascii="Verdana" w:hAnsi="Verdana" w:cs="Verdana"/>
          <w:bCs/>
          <w:sz w:val="20"/>
          <w:szCs w:val="20"/>
        </w:rPr>
        <w:t>Każdy uczestnik zgłoszony do imprezy może być członkiem wyłącznie jednej załogi.</w:t>
      </w:r>
    </w:p>
    <w:p w14:paraId="6A4BB328" w14:textId="77777777" w:rsidR="000576D7" w:rsidRDefault="000576D7">
      <w:pPr>
        <w:jc w:val="both"/>
        <w:rPr>
          <w:rFonts w:ascii="Verdana" w:hAnsi="Verdana" w:cs="Verdana"/>
          <w:b/>
          <w:sz w:val="20"/>
          <w:szCs w:val="20"/>
        </w:rPr>
      </w:pPr>
    </w:p>
    <w:p w14:paraId="7524F83E" w14:textId="77777777" w:rsidR="000576D7" w:rsidRDefault="00AA2E7A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3.1.4</w:t>
      </w:r>
      <w:r>
        <w:rPr>
          <w:rFonts w:ascii="Verdana" w:hAnsi="Verdana" w:cs="Verdana"/>
          <w:sz w:val="20"/>
          <w:szCs w:val="20"/>
        </w:rPr>
        <w:t xml:space="preserve"> Jedynie zgłoszony kierowca może prowadzić samochód podczas imprezy. W przypadku stwierdzenia prowadzenia samochodu przez inną osobę niż zgłoszony kierowca, załoga zostanie zdyskwalifikowana.</w:t>
      </w:r>
    </w:p>
    <w:p w14:paraId="26546640" w14:textId="77777777" w:rsidR="000576D7" w:rsidRDefault="000576D7">
      <w:pPr>
        <w:jc w:val="both"/>
        <w:rPr>
          <w:rFonts w:ascii="Verdana" w:hAnsi="Verdana" w:cs="Verdana"/>
          <w:b/>
          <w:sz w:val="20"/>
          <w:szCs w:val="20"/>
        </w:rPr>
      </w:pPr>
    </w:p>
    <w:p w14:paraId="0EE36551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3.2 Obowiązki załogi</w:t>
      </w:r>
    </w:p>
    <w:p w14:paraId="44B29384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 obowiązków załogi należy:</w:t>
      </w:r>
    </w:p>
    <w:p w14:paraId="11D2068C" w14:textId="77777777" w:rsidR="000576D7" w:rsidRDefault="00AA2E7A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odebrania dokumentów w czasie podanym w niniejszym regulaminie,</w:t>
      </w:r>
    </w:p>
    <w:p w14:paraId="4151E94C" w14:textId="77777777" w:rsidR="000576D7" w:rsidRDefault="00AA2E7A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zgłoszenia się na BK 1,</w:t>
      </w:r>
    </w:p>
    <w:p w14:paraId="7E6FEA8A" w14:textId="77777777" w:rsidR="000576D7" w:rsidRDefault="00AA2E7A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obecności na odprawie uczestników,</w:t>
      </w:r>
    </w:p>
    <w:p w14:paraId="2685997C" w14:textId="77777777" w:rsidR="000576D7" w:rsidRDefault="00AA2E7A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przejechanie trasy imprezy, w podanej przez organizatora kolejności, zgodnie z książką drogową (jeśli występuje) i/lub schematem próby,</w:t>
      </w:r>
    </w:p>
    <w:p w14:paraId="6E5DEC81" w14:textId="77777777" w:rsidR="000576D7" w:rsidRDefault="00AA2E7A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odbycie wszystkich przejazdów próby sprawnościowej w zapiętych pasach bezpieczeństwa i kaskach ochronnych, z włączonymi światłami mijania, z zamkniętymi szybami i szyberdachem.</w:t>
      </w:r>
    </w:p>
    <w:p w14:paraId="2447157D" w14:textId="77777777" w:rsidR="000576D7" w:rsidRDefault="00AA2E7A">
      <w:pPr>
        <w:pStyle w:val="Akapitzlist"/>
        <w:spacing w:after="0"/>
        <w:ind w:left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Nieprzestrzeganie powyższych przepisów pociągnie za sobą karę do dyskwalifikacji włącznie.</w:t>
      </w:r>
    </w:p>
    <w:p w14:paraId="5610235E" w14:textId="77777777" w:rsidR="000576D7" w:rsidRDefault="000576D7">
      <w:pPr>
        <w:jc w:val="both"/>
        <w:rPr>
          <w:rFonts w:ascii="Verdana" w:hAnsi="Verdana" w:cs="Verdana"/>
          <w:b/>
          <w:sz w:val="20"/>
          <w:szCs w:val="20"/>
        </w:rPr>
      </w:pPr>
    </w:p>
    <w:p w14:paraId="4429A783" w14:textId="77777777" w:rsidR="000576D7" w:rsidRDefault="00AA2E7A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3.3 Procedura zgłoszeń</w:t>
      </w:r>
    </w:p>
    <w:p w14:paraId="0D0C28AE" w14:textId="77777777" w:rsidR="000576D7" w:rsidRDefault="000576D7">
      <w:pPr>
        <w:jc w:val="both"/>
        <w:rPr>
          <w:rFonts w:ascii="Verdana" w:hAnsi="Verdana" w:cs="Verdana"/>
          <w:b/>
          <w:sz w:val="20"/>
          <w:szCs w:val="20"/>
        </w:rPr>
      </w:pPr>
    </w:p>
    <w:p w14:paraId="268157C1" w14:textId="77777777" w:rsidR="000576D7" w:rsidRDefault="00AA2E7A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3.3.1 </w:t>
      </w:r>
      <w:r>
        <w:rPr>
          <w:rFonts w:ascii="Verdana" w:hAnsi="Verdana" w:cs="Verdana"/>
          <w:sz w:val="20"/>
          <w:szCs w:val="20"/>
        </w:rPr>
        <w:t>Obowiązek prawidłowego wypełnienia zgłoszenia spoczywa na załodze. Zgłoszenie obejmuje również klasyfikację klubową (każdy kierowca i pilot będący członkiem klubu zrzeszonego w PZM ma obowiązek wskazania w zgłoszeniu przynależności klubowej).</w:t>
      </w:r>
    </w:p>
    <w:p w14:paraId="4B1057F6" w14:textId="77777777" w:rsidR="000576D7" w:rsidRDefault="000576D7">
      <w:pPr>
        <w:jc w:val="both"/>
        <w:rPr>
          <w:rFonts w:ascii="Verdana" w:hAnsi="Verdana" w:cs="Verdana"/>
          <w:b/>
          <w:sz w:val="20"/>
          <w:szCs w:val="20"/>
        </w:rPr>
      </w:pPr>
    </w:p>
    <w:p w14:paraId="4D0B51D5" w14:textId="77777777" w:rsidR="000576D7" w:rsidRDefault="00AA2E7A">
      <w:pPr>
        <w:tabs>
          <w:tab w:val="left" w:pos="8303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3.3.2</w:t>
      </w:r>
      <w:r>
        <w:rPr>
          <w:rFonts w:ascii="Verdana" w:hAnsi="Verdana" w:cs="Verdana"/>
          <w:sz w:val="20"/>
          <w:szCs w:val="20"/>
        </w:rPr>
        <w:t xml:space="preserve"> Uczestnik zamierzający wziąć udział w imprezie musi </w:t>
      </w:r>
      <w:r>
        <w:rPr>
          <w:rFonts w:ascii="Verdana" w:hAnsi="Verdana" w:cs="Arial"/>
          <w:sz w:val="20"/>
          <w:szCs w:val="20"/>
        </w:rPr>
        <w:t xml:space="preserve">wypełnić formularz zgłoszenia, dostępny na stronie internetowej </w:t>
      </w:r>
      <w:r>
        <w:rPr>
          <w:rFonts w:ascii="Verdana" w:hAnsi="Verdana" w:cs="Verdana"/>
          <w:sz w:val="20"/>
          <w:szCs w:val="20"/>
          <w:u w:val="single"/>
        </w:rPr>
        <w:t>automobilklubstalowawola.eu</w:t>
      </w:r>
      <w:r>
        <w:rPr>
          <w:rFonts w:ascii="Verdana" w:hAnsi="Verdana" w:cs="Verdana"/>
          <w:sz w:val="20"/>
          <w:szCs w:val="20"/>
        </w:rPr>
        <w:t xml:space="preserve"> oraz:</w:t>
      </w:r>
    </w:p>
    <w:p w14:paraId="464F2D93" w14:textId="77777777" w:rsidR="000576D7" w:rsidRDefault="00AA2E7A">
      <w:pPr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 dnia 11.06.2021, do godz. 24:00 (I termin) – przesłać go na adres e-mail: </w:t>
      </w:r>
      <w:r>
        <w:rPr>
          <w:rFonts w:ascii="Verdana" w:hAnsi="Verdana" w:cs="Verdana"/>
          <w:sz w:val="20"/>
          <w:szCs w:val="20"/>
          <w:u w:val="single"/>
        </w:rPr>
        <w:t>biuroasw@interia.pl</w:t>
      </w:r>
      <w:r>
        <w:rPr>
          <w:rFonts w:ascii="Verdana" w:hAnsi="Verdana" w:cs="Verdana"/>
          <w:sz w:val="20"/>
          <w:szCs w:val="20"/>
        </w:rPr>
        <w:t xml:space="preserve">, wraz z </w:t>
      </w:r>
      <w:r>
        <w:rPr>
          <w:rFonts w:ascii="Verdana" w:hAnsi="Verdana" w:cs="Arial"/>
          <w:sz w:val="20"/>
          <w:szCs w:val="20"/>
        </w:rPr>
        <w:t xml:space="preserve">potwierdzeniem wpłaty wpisowego, lub w dniu </w:t>
      </w:r>
      <w:r>
        <w:rPr>
          <w:rFonts w:ascii="Verdana" w:hAnsi="Verdana" w:cs="Verdana"/>
          <w:sz w:val="20"/>
          <w:szCs w:val="20"/>
        </w:rPr>
        <w:t>13.06.2021, do godz. 9:30</w:t>
      </w:r>
      <w:r>
        <w:rPr>
          <w:rFonts w:ascii="Verdana" w:hAnsi="Verdana" w:cs="Arial"/>
          <w:sz w:val="20"/>
          <w:szCs w:val="20"/>
        </w:rPr>
        <w:t xml:space="preserve"> (II termin) złożyć go w Biurze imprezy, podczas odbioru administracyjnego, wraz z opłatą wpisowego.</w:t>
      </w:r>
    </w:p>
    <w:p w14:paraId="66942808" w14:textId="77777777" w:rsidR="000576D7" w:rsidRDefault="000576D7">
      <w:pPr>
        <w:jc w:val="both"/>
        <w:rPr>
          <w:rFonts w:ascii="Verdana" w:hAnsi="Verdana" w:cs="Verdana"/>
          <w:sz w:val="20"/>
          <w:szCs w:val="20"/>
        </w:rPr>
      </w:pPr>
    </w:p>
    <w:p w14:paraId="5CD0AD9F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3.3.3 </w:t>
      </w:r>
      <w:r>
        <w:rPr>
          <w:rFonts w:ascii="Verdana" w:hAnsi="Verdana" w:cs="Verdana"/>
          <w:sz w:val="20"/>
          <w:szCs w:val="20"/>
        </w:rPr>
        <w:t>Podczas odbioru administracyjnego uczestnik ma obowiązek dostarczyć oryginał zgłoszenia z podpisami kierowcy i pilota oraz musi być przygotowany na okazanie oryginałów wszystkich wymaganych dokumentów, wymienionych w art. 7.2 niniejszego regulaminu.</w:t>
      </w:r>
    </w:p>
    <w:p w14:paraId="4CA18A1F" w14:textId="77777777" w:rsidR="000576D7" w:rsidRDefault="000576D7">
      <w:pPr>
        <w:jc w:val="both"/>
        <w:rPr>
          <w:rFonts w:ascii="Verdana" w:hAnsi="Verdana" w:cs="Verdana"/>
          <w:sz w:val="20"/>
          <w:szCs w:val="20"/>
        </w:rPr>
      </w:pPr>
    </w:p>
    <w:p w14:paraId="6C3CAD89" w14:textId="77777777" w:rsidR="000576D7" w:rsidRDefault="00AA2E7A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3.3.4 </w:t>
      </w:r>
      <w:r>
        <w:rPr>
          <w:rFonts w:ascii="Verdana" w:hAnsi="Verdana" w:cs="Verdana"/>
          <w:sz w:val="20"/>
          <w:szCs w:val="20"/>
        </w:rPr>
        <w:t>Zgłoszenie zostanie przyjęte tylko w przypadku, gdy towarzyszyć mu będzie pokwitowanie wpłaty pełnej kwoty wpisowego.</w:t>
      </w:r>
    </w:p>
    <w:p w14:paraId="6EDA5EA6" w14:textId="77777777" w:rsidR="000576D7" w:rsidRDefault="000576D7">
      <w:pPr>
        <w:jc w:val="both"/>
        <w:rPr>
          <w:rFonts w:ascii="Verdana" w:hAnsi="Verdana" w:cs="Verdana"/>
          <w:b/>
          <w:sz w:val="20"/>
          <w:szCs w:val="20"/>
        </w:rPr>
      </w:pPr>
    </w:p>
    <w:p w14:paraId="4A6DE623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3.3.5</w:t>
      </w:r>
      <w:r>
        <w:rPr>
          <w:rFonts w:ascii="Verdana" w:hAnsi="Verdana" w:cs="Verdana"/>
          <w:sz w:val="20"/>
          <w:szCs w:val="20"/>
        </w:rPr>
        <w:t xml:space="preserve"> Przez fakt podpisania zgłoszenia załoga przyjmuje do wiadomości, że startuje w imprezie na własną odpowiedzialność i zrzeka się wszelkich praw do dochodzenia odszkodowań za straty wynikłe podczas imprezy. Zrzeczenie to dotyczy PZM, organizatora, osób oficjalnych występujących w imprezie i innych uczestników.</w:t>
      </w:r>
    </w:p>
    <w:p w14:paraId="7522B2D7" w14:textId="77777777" w:rsidR="000576D7" w:rsidRDefault="000576D7">
      <w:pPr>
        <w:jc w:val="both"/>
        <w:rPr>
          <w:rFonts w:ascii="Verdana" w:hAnsi="Verdana" w:cs="Verdana"/>
          <w:sz w:val="20"/>
          <w:szCs w:val="20"/>
        </w:rPr>
      </w:pPr>
    </w:p>
    <w:p w14:paraId="4F33D20C" w14:textId="77777777" w:rsidR="000576D7" w:rsidRDefault="00AA2E7A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3.3.6</w:t>
      </w:r>
      <w:r>
        <w:rPr>
          <w:rFonts w:ascii="Verdana" w:hAnsi="Verdana" w:cs="Verdana"/>
          <w:sz w:val="20"/>
          <w:szCs w:val="20"/>
        </w:rPr>
        <w:t xml:space="preserve"> Przystąpienie do zgłoszeń do imprezy jest jednoznaczne z wyrażeniem przez kierowcę i pilota zgody na przetwarzanie ich danych osobowych związanych z organizacją imprezy i Mistrzostw Okręgu Rzeszowskiego PZM w Super Sprincie+ oraz publikowaniem zdjęć i wyników na stronach internetowych PZM i organizatora imprezy. Kierowca i pilot mają prawo dostępu do swoich danych osobowych, ich poprawiania oraz żądania zaprzestania przetwarzania swoich danych. Żądanie zaprzestania przetwarzania swoich danych osobowych jest jednoznaczne z rezygnacją z udziału w imprezie.</w:t>
      </w:r>
    </w:p>
    <w:p w14:paraId="120DFE96" w14:textId="77777777" w:rsidR="000576D7" w:rsidRDefault="000576D7">
      <w:pPr>
        <w:jc w:val="both"/>
        <w:rPr>
          <w:rFonts w:ascii="Verdana" w:hAnsi="Verdana" w:cs="Verdana"/>
          <w:b/>
          <w:sz w:val="20"/>
          <w:szCs w:val="20"/>
        </w:rPr>
      </w:pPr>
    </w:p>
    <w:p w14:paraId="3DEC8D5E" w14:textId="77777777" w:rsidR="000576D7" w:rsidRDefault="00AA2E7A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3.4 Liczba załóg i klasy</w:t>
      </w:r>
    </w:p>
    <w:p w14:paraId="36F836ED" w14:textId="77777777" w:rsidR="000576D7" w:rsidRDefault="000576D7">
      <w:pPr>
        <w:jc w:val="both"/>
        <w:rPr>
          <w:rFonts w:ascii="Verdana" w:hAnsi="Verdana" w:cs="Verdana"/>
          <w:b/>
          <w:sz w:val="20"/>
          <w:szCs w:val="20"/>
        </w:rPr>
      </w:pPr>
    </w:p>
    <w:p w14:paraId="6B5FEB86" w14:textId="77777777" w:rsidR="000576D7" w:rsidRDefault="00AA2E7A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3.4.1 Pojemność trasy: 50 załóg</w:t>
      </w:r>
    </w:p>
    <w:p w14:paraId="59DB742E" w14:textId="77777777" w:rsidR="000576D7" w:rsidRDefault="000576D7">
      <w:pPr>
        <w:jc w:val="both"/>
        <w:rPr>
          <w:rFonts w:ascii="Verdana" w:hAnsi="Verdana" w:cs="Verdana"/>
          <w:b/>
          <w:sz w:val="20"/>
          <w:szCs w:val="20"/>
        </w:rPr>
      </w:pPr>
    </w:p>
    <w:p w14:paraId="5304F655" w14:textId="77777777" w:rsidR="000576D7" w:rsidRDefault="00AA2E7A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3.4.2 </w:t>
      </w:r>
      <w:r>
        <w:rPr>
          <w:rFonts w:ascii="Verdana" w:hAnsi="Verdana" w:cs="Verdana"/>
          <w:sz w:val="20"/>
          <w:szCs w:val="20"/>
        </w:rPr>
        <w:t>W przypadku zgłoszenia więcej niż 50 załóg o przyjęciu zgłoszenia decydować będzie kolejność ich wpływu do Biura imprezy.</w:t>
      </w:r>
    </w:p>
    <w:p w14:paraId="006AEAC2" w14:textId="77777777" w:rsidR="000576D7" w:rsidRDefault="000576D7">
      <w:pPr>
        <w:jc w:val="both"/>
        <w:rPr>
          <w:rFonts w:ascii="Verdana" w:hAnsi="Verdana" w:cs="Verdana"/>
          <w:b/>
          <w:sz w:val="20"/>
          <w:szCs w:val="20"/>
        </w:rPr>
      </w:pPr>
    </w:p>
    <w:p w14:paraId="20BCB9B8" w14:textId="77777777" w:rsidR="000576D7" w:rsidRDefault="00AA2E7A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3.5 Pojazdy dopuszczone</w:t>
      </w:r>
    </w:p>
    <w:p w14:paraId="032D85E4" w14:textId="77777777" w:rsidR="000576D7" w:rsidRDefault="000576D7">
      <w:pPr>
        <w:jc w:val="both"/>
        <w:rPr>
          <w:rFonts w:ascii="Verdana" w:hAnsi="Verdana" w:cs="Verdana"/>
          <w:b/>
          <w:sz w:val="20"/>
          <w:szCs w:val="20"/>
        </w:rPr>
      </w:pPr>
    </w:p>
    <w:p w14:paraId="047623BB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3.5.1</w:t>
      </w:r>
      <w:r>
        <w:rPr>
          <w:rFonts w:ascii="Verdana" w:hAnsi="Verdana" w:cs="Verdana"/>
          <w:sz w:val="20"/>
          <w:szCs w:val="20"/>
        </w:rPr>
        <w:t xml:space="preserve"> Do udziału w imprezie dopuszcza się samochody osobowe w rozumieniu Ustawy „Prawo o ruchu drogowym” lub ciężarowo-osobowe na bazie podwozia samochodu osobowego, ze sztywnym zamkniętym dachem, posiadające ważne dokumenty uprawniające do poruszania się po drogach publicznych RP i spełniające wymogi określone w załączniku nr 3 i 3a do Regulaminu AIS.</w:t>
      </w:r>
    </w:p>
    <w:p w14:paraId="434578FE" w14:textId="77777777" w:rsidR="000576D7" w:rsidRPr="00DA1275" w:rsidRDefault="000576D7">
      <w:pPr>
        <w:jc w:val="both"/>
        <w:rPr>
          <w:rFonts w:ascii="Verdana" w:hAnsi="Verdana" w:cs="Verdana"/>
          <w:sz w:val="16"/>
          <w:szCs w:val="16"/>
        </w:rPr>
      </w:pPr>
    </w:p>
    <w:p w14:paraId="5B3F7600" w14:textId="77777777" w:rsidR="000576D7" w:rsidRDefault="00AA2E7A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3.5.2</w:t>
      </w:r>
      <w:r>
        <w:rPr>
          <w:rFonts w:ascii="Verdana" w:hAnsi="Verdana" w:cs="Verdana"/>
          <w:sz w:val="20"/>
          <w:szCs w:val="20"/>
        </w:rPr>
        <w:t xml:space="preserve"> Nie dopuszcza się udziału w imprezie więcej niż jednej załogi tym samym samochodem.</w:t>
      </w:r>
    </w:p>
    <w:p w14:paraId="2C9ECD1F" w14:textId="77777777" w:rsidR="000576D7" w:rsidRPr="00DA1275" w:rsidRDefault="000576D7">
      <w:pPr>
        <w:jc w:val="both"/>
        <w:rPr>
          <w:rFonts w:ascii="Verdana" w:hAnsi="Verdana" w:cs="Verdana"/>
          <w:b/>
          <w:sz w:val="16"/>
          <w:szCs w:val="16"/>
        </w:rPr>
      </w:pPr>
    </w:p>
    <w:p w14:paraId="632FE00C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3.6 Klasy</w:t>
      </w:r>
    </w:p>
    <w:p w14:paraId="3EB318A2" w14:textId="77777777" w:rsidR="000576D7" w:rsidRPr="00DA1275" w:rsidRDefault="000576D7">
      <w:pPr>
        <w:jc w:val="both"/>
        <w:rPr>
          <w:rFonts w:ascii="Verdana" w:hAnsi="Verdana" w:cs="Verdana"/>
          <w:sz w:val="16"/>
          <w:szCs w:val="16"/>
        </w:rPr>
      </w:pPr>
    </w:p>
    <w:p w14:paraId="77C4C462" w14:textId="77777777" w:rsidR="000576D7" w:rsidRDefault="00AA2E7A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Podział na klasy: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8104"/>
      </w:tblGrid>
      <w:tr w:rsidR="000576D7" w14:paraId="5E6CB7FA" w14:textId="77777777">
        <w:trPr>
          <w:trHeight w:val="397"/>
        </w:trPr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DDDDD"/>
            <w:vAlign w:val="center"/>
          </w:tcPr>
          <w:p w14:paraId="52AED305" w14:textId="77777777" w:rsidR="000576D7" w:rsidRDefault="00AA2E7A">
            <w:pPr>
              <w:widowControl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Klasa 1</w:t>
            </w:r>
          </w:p>
        </w:tc>
        <w:tc>
          <w:tcPr>
            <w:tcW w:w="8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5F5"/>
            <w:vAlign w:val="center"/>
          </w:tcPr>
          <w:p w14:paraId="17E2448E" w14:textId="77777777" w:rsidR="000576D7" w:rsidRDefault="00AA2E7A">
            <w:pPr>
              <w:widowControl w:val="0"/>
            </w:pPr>
            <w:r>
              <w:rPr>
                <w:rFonts w:ascii="Verdana" w:hAnsi="Verdana" w:cs="Verdana"/>
                <w:sz w:val="20"/>
                <w:szCs w:val="20"/>
              </w:rPr>
              <w:t>samochody o pojemności silnika powyżej 2000 cm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oraz samochody z napędem 4WD (niezależnie od pojemności silnika)</w:t>
            </w:r>
          </w:p>
        </w:tc>
      </w:tr>
      <w:tr w:rsidR="000576D7" w14:paraId="29BA6F0B" w14:textId="77777777">
        <w:trPr>
          <w:trHeight w:val="397"/>
        </w:trPr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DDDDD"/>
            <w:vAlign w:val="center"/>
          </w:tcPr>
          <w:p w14:paraId="0BDADB19" w14:textId="77777777" w:rsidR="000576D7" w:rsidRDefault="00AA2E7A">
            <w:pPr>
              <w:widowControl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Klasa 2</w:t>
            </w:r>
          </w:p>
        </w:tc>
        <w:tc>
          <w:tcPr>
            <w:tcW w:w="8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5F5"/>
            <w:vAlign w:val="center"/>
          </w:tcPr>
          <w:p w14:paraId="6614096C" w14:textId="77777777" w:rsidR="000576D7" w:rsidRDefault="00AA2E7A">
            <w:pPr>
              <w:widowControl w:val="0"/>
            </w:pPr>
            <w:r>
              <w:rPr>
                <w:rFonts w:ascii="Verdana" w:hAnsi="Verdana" w:cs="Verdana"/>
                <w:sz w:val="20"/>
                <w:szCs w:val="20"/>
              </w:rPr>
              <w:t>samochody o pojemności silnika powyżej 1600 i do 2000 cm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3</w:t>
            </w:r>
          </w:p>
        </w:tc>
      </w:tr>
      <w:tr w:rsidR="000576D7" w14:paraId="1CA27344" w14:textId="77777777">
        <w:trPr>
          <w:trHeight w:val="397"/>
        </w:trPr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DDDDD"/>
            <w:vAlign w:val="center"/>
          </w:tcPr>
          <w:p w14:paraId="7042C7AB" w14:textId="77777777" w:rsidR="000576D7" w:rsidRDefault="00AA2E7A">
            <w:pPr>
              <w:widowControl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Klasa 3</w:t>
            </w:r>
          </w:p>
        </w:tc>
        <w:tc>
          <w:tcPr>
            <w:tcW w:w="8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5F5"/>
            <w:vAlign w:val="center"/>
          </w:tcPr>
          <w:p w14:paraId="4CF2E0AF" w14:textId="77777777" w:rsidR="000576D7" w:rsidRDefault="00AA2E7A">
            <w:pPr>
              <w:widowControl w:val="0"/>
            </w:pPr>
            <w:r>
              <w:rPr>
                <w:rFonts w:ascii="Verdana" w:hAnsi="Verdana" w:cs="Verdana"/>
                <w:sz w:val="20"/>
                <w:szCs w:val="20"/>
              </w:rPr>
              <w:t>samochody o pojemności silnika powyżej 1400 i do 1600 cm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3</w:t>
            </w:r>
          </w:p>
        </w:tc>
      </w:tr>
      <w:tr w:rsidR="000576D7" w14:paraId="6149AC43" w14:textId="77777777">
        <w:trPr>
          <w:trHeight w:val="397"/>
        </w:trPr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DDDDD"/>
            <w:vAlign w:val="center"/>
          </w:tcPr>
          <w:p w14:paraId="1F2CBB71" w14:textId="77777777" w:rsidR="000576D7" w:rsidRDefault="00AA2E7A">
            <w:pPr>
              <w:widowControl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Klasa 4</w:t>
            </w:r>
          </w:p>
        </w:tc>
        <w:tc>
          <w:tcPr>
            <w:tcW w:w="8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5F5"/>
            <w:vAlign w:val="center"/>
          </w:tcPr>
          <w:p w14:paraId="121F9952" w14:textId="77777777" w:rsidR="000576D7" w:rsidRDefault="00AA2E7A">
            <w:pPr>
              <w:widowControl w:val="0"/>
            </w:pPr>
            <w:r>
              <w:rPr>
                <w:rFonts w:ascii="Verdana" w:hAnsi="Verdana" w:cs="Verdana"/>
                <w:sz w:val="20"/>
                <w:szCs w:val="20"/>
              </w:rPr>
              <w:t>samochody o pojemności silnika do 1400 cm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3</w:t>
            </w:r>
          </w:p>
        </w:tc>
      </w:tr>
      <w:tr w:rsidR="000576D7" w14:paraId="6D5EED49" w14:textId="77777777">
        <w:trPr>
          <w:trHeight w:val="397"/>
        </w:trPr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DDDDD"/>
            <w:vAlign w:val="center"/>
          </w:tcPr>
          <w:p w14:paraId="62627F7F" w14:textId="77777777" w:rsidR="000576D7" w:rsidRDefault="00AA2E7A">
            <w:pPr>
              <w:widowControl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GOŚĆ</w:t>
            </w:r>
          </w:p>
        </w:tc>
        <w:tc>
          <w:tcPr>
            <w:tcW w:w="8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5F5"/>
            <w:vAlign w:val="center"/>
          </w:tcPr>
          <w:p w14:paraId="77C22052" w14:textId="77777777" w:rsidR="000576D7" w:rsidRDefault="00AA2E7A">
            <w:pPr>
              <w:widowControl w:val="0"/>
            </w:pPr>
            <w:r>
              <w:rPr>
                <w:rFonts w:ascii="Verdana" w:hAnsi="Verdana" w:cs="Verdana"/>
                <w:sz w:val="20"/>
                <w:szCs w:val="20"/>
              </w:rPr>
              <w:t>dla zawodników licencjonowanych</w:t>
            </w:r>
          </w:p>
        </w:tc>
      </w:tr>
    </w:tbl>
    <w:p w14:paraId="6DC20154" w14:textId="77777777" w:rsidR="000576D7" w:rsidRPr="00DA1275" w:rsidRDefault="000576D7">
      <w:pPr>
        <w:jc w:val="both"/>
        <w:rPr>
          <w:rFonts w:ascii="Verdana" w:hAnsi="Verdana" w:cs="Verdana"/>
          <w:b/>
          <w:sz w:val="16"/>
          <w:szCs w:val="16"/>
        </w:rPr>
      </w:pPr>
    </w:p>
    <w:p w14:paraId="46B9DE70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3.6.1 </w:t>
      </w:r>
      <w:r>
        <w:rPr>
          <w:rFonts w:ascii="Verdana" w:hAnsi="Verdana" w:cs="Verdana"/>
          <w:sz w:val="20"/>
          <w:szCs w:val="20"/>
        </w:rPr>
        <w:t>Samochody posiadające niżej wymienione silniki zostaną dopuszczone do startu w klasie pojemnościowej wynikającej z pomnożenia nominalnej pojemności silnika (zgodnie z Zał. J MKS):</w:t>
      </w:r>
    </w:p>
    <w:p w14:paraId="63975051" w14:textId="77777777" w:rsidR="000576D7" w:rsidRDefault="00AA2E7A">
      <w:pPr>
        <w:numPr>
          <w:ilvl w:val="0"/>
          <w:numId w:val="7"/>
        </w:numPr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silnik </w:t>
      </w:r>
      <w:proofErr w:type="spellStart"/>
      <w:r>
        <w:rPr>
          <w:rFonts w:ascii="Verdana" w:hAnsi="Verdana" w:cs="Verdana"/>
          <w:sz w:val="20"/>
          <w:szCs w:val="20"/>
        </w:rPr>
        <w:t>Wankla</w:t>
      </w:r>
      <w:proofErr w:type="spellEnd"/>
      <w:r>
        <w:rPr>
          <w:rFonts w:ascii="Verdana" w:hAnsi="Verdana" w:cs="Verdana"/>
          <w:sz w:val="20"/>
          <w:szCs w:val="20"/>
        </w:rPr>
        <w:t xml:space="preserve"> x współczynnik 1,8;</w:t>
      </w:r>
    </w:p>
    <w:p w14:paraId="3EF12744" w14:textId="77777777" w:rsidR="000576D7" w:rsidRDefault="00AA2E7A">
      <w:pPr>
        <w:numPr>
          <w:ilvl w:val="0"/>
          <w:numId w:val="7"/>
        </w:numPr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silnik doładowany z zapłonem ZI x współczynnik 1,7;</w:t>
      </w:r>
    </w:p>
    <w:p w14:paraId="447C2E80" w14:textId="77777777" w:rsidR="000576D7" w:rsidRDefault="00AA2E7A">
      <w:pPr>
        <w:numPr>
          <w:ilvl w:val="0"/>
          <w:numId w:val="7"/>
        </w:numPr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silnik doładowany z zapłonem ZS x współczynnik 1,5 (diesel).</w:t>
      </w:r>
    </w:p>
    <w:p w14:paraId="6B10B352" w14:textId="77777777" w:rsidR="000576D7" w:rsidRPr="00DA1275" w:rsidRDefault="000576D7">
      <w:pPr>
        <w:jc w:val="both"/>
        <w:rPr>
          <w:rFonts w:ascii="Verdana" w:hAnsi="Verdana" w:cs="Verdana"/>
          <w:sz w:val="16"/>
          <w:szCs w:val="16"/>
        </w:rPr>
      </w:pPr>
    </w:p>
    <w:p w14:paraId="7ABC5449" w14:textId="77777777" w:rsidR="000576D7" w:rsidRDefault="00AA2E7A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3.6.2 </w:t>
      </w:r>
      <w:r>
        <w:rPr>
          <w:rFonts w:ascii="Verdana" w:hAnsi="Verdana" w:cs="Verdana"/>
          <w:sz w:val="20"/>
          <w:szCs w:val="20"/>
        </w:rPr>
        <w:t>Ostateczny podział na klasy określa lista startowa imprezy, zatwierdzona przez ZSS.</w:t>
      </w:r>
    </w:p>
    <w:p w14:paraId="25FA6C55" w14:textId="77777777" w:rsidR="000576D7" w:rsidRPr="00DA1275" w:rsidRDefault="000576D7">
      <w:pPr>
        <w:jc w:val="both"/>
        <w:rPr>
          <w:rFonts w:ascii="Verdana" w:hAnsi="Verdana" w:cs="Verdana"/>
          <w:b/>
          <w:sz w:val="16"/>
          <w:szCs w:val="16"/>
        </w:rPr>
      </w:pPr>
    </w:p>
    <w:p w14:paraId="131ABD71" w14:textId="77777777" w:rsidR="000576D7" w:rsidRDefault="00AA2E7A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3.7 Wpisowe, wpłaty, zwroty</w:t>
      </w:r>
    </w:p>
    <w:p w14:paraId="03E25340" w14:textId="77777777" w:rsidR="000576D7" w:rsidRPr="00DA1275" w:rsidRDefault="000576D7">
      <w:pPr>
        <w:jc w:val="both"/>
        <w:rPr>
          <w:rFonts w:ascii="Verdana" w:hAnsi="Verdana" w:cs="Verdana"/>
          <w:b/>
          <w:sz w:val="16"/>
          <w:szCs w:val="16"/>
        </w:rPr>
      </w:pPr>
    </w:p>
    <w:p w14:paraId="1CA05E66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3.7.1 </w:t>
      </w:r>
      <w:r>
        <w:rPr>
          <w:rFonts w:ascii="Verdana" w:hAnsi="Verdana" w:cs="Verdana"/>
          <w:sz w:val="20"/>
          <w:szCs w:val="20"/>
        </w:rPr>
        <w:t>Wysokość wpisowego wynosi: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6"/>
        <w:gridCol w:w="1587"/>
        <w:gridCol w:w="1607"/>
      </w:tblGrid>
      <w:tr w:rsidR="000576D7" w14:paraId="6339F059" w14:textId="77777777">
        <w:trPr>
          <w:trHeight w:val="397"/>
        </w:trPr>
        <w:tc>
          <w:tcPr>
            <w:tcW w:w="6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DDDDD"/>
            <w:vAlign w:val="center"/>
          </w:tcPr>
          <w:p w14:paraId="4F521F9C" w14:textId="77777777" w:rsidR="000576D7" w:rsidRDefault="000576D7">
            <w:pPr>
              <w:widowControl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DDDDD"/>
            <w:vAlign w:val="center"/>
          </w:tcPr>
          <w:p w14:paraId="1C937220" w14:textId="77777777" w:rsidR="000576D7" w:rsidRDefault="00AA2E7A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 termin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14:paraId="5F8DEFEB" w14:textId="77777777" w:rsidR="000576D7" w:rsidRDefault="00AA2E7A">
            <w:pPr>
              <w:widowControl w:val="0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II termin</w:t>
            </w:r>
          </w:p>
        </w:tc>
      </w:tr>
      <w:tr w:rsidR="000576D7" w14:paraId="50F1A28F" w14:textId="77777777">
        <w:trPr>
          <w:trHeight w:val="397"/>
        </w:trPr>
        <w:tc>
          <w:tcPr>
            <w:tcW w:w="6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14:paraId="40C66857" w14:textId="77777777" w:rsidR="000576D7" w:rsidRDefault="00AA2E7A">
            <w:pPr>
              <w:widowControl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Dla członków zrzeszonych w PZM 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14:paraId="169D9B90" w14:textId="77777777" w:rsidR="000576D7" w:rsidRDefault="00AA2E7A">
            <w:pPr>
              <w:widowControl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300 PLN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14:paraId="3765A181" w14:textId="77777777" w:rsidR="000576D7" w:rsidRDefault="00AA2E7A">
            <w:pPr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350 PLN</w:t>
            </w:r>
          </w:p>
        </w:tc>
      </w:tr>
      <w:tr w:rsidR="000576D7" w14:paraId="799045A1" w14:textId="77777777">
        <w:trPr>
          <w:trHeight w:val="397"/>
        </w:trPr>
        <w:tc>
          <w:tcPr>
            <w:tcW w:w="6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14:paraId="60F639D7" w14:textId="77777777" w:rsidR="000576D7" w:rsidRDefault="00AA2E7A">
            <w:pPr>
              <w:widowControl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Dla uczestników niezrzeszonych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14:paraId="6115CA8A" w14:textId="77777777" w:rsidR="000576D7" w:rsidRDefault="00AA2E7A">
            <w:pPr>
              <w:widowControl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400 PLN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14:paraId="1C07FD61" w14:textId="77777777" w:rsidR="000576D7" w:rsidRDefault="00AA2E7A">
            <w:pPr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450 PLN</w:t>
            </w:r>
          </w:p>
        </w:tc>
      </w:tr>
      <w:tr w:rsidR="000576D7" w14:paraId="20361D72" w14:textId="77777777">
        <w:trPr>
          <w:trHeight w:val="397"/>
        </w:trPr>
        <w:tc>
          <w:tcPr>
            <w:tcW w:w="6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14:paraId="2ECC3810" w14:textId="77777777" w:rsidR="000576D7" w:rsidRDefault="00AA2E7A">
            <w:pPr>
              <w:widowControl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 przypadku odmowy przyjęcia reklamy dodatkowej organizatora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14:paraId="6B8F79FA" w14:textId="77777777" w:rsidR="000576D7" w:rsidRDefault="00AA2E7A">
            <w:pPr>
              <w:widowControl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450 PLN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14:paraId="7A47668D" w14:textId="77777777" w:rsidR="000576D7" w:rsidRDefault="00AA2E7A">
            <w:pPr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500 PLN</w:t>
            </w:r>
          </w:p>
        </w:tc>
      </w:tr>
    </w:tbl>
    <w:p w14:paraId="42B5DC91" w14:textId="77777777" w:rsidR="000576D7" w:rsidRPr="00DA1275" w:rsidRDefault="000576D7">
      <w:pPr>
        <w:jc w:val="both"/>
        <w:rPr>
          <w:rFonts w:ascii="Verdana" w:hAnsi="Verdana" w:cs="Verdana"/>
          <w:b/>
          <w:sz w:val="16"/>
          <w:szCs w:val="16"/>
        </w:rPr>
      </w:pPr>
    </w:p>
    <w:p w14:paraId="55DB89F4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3.7.2</w:t>
      </w:r>
      <w:r>
        <w:rPr>
          <w:rFonts w:ascii="Verdana" w:hAnsi="Verdana" w:cs="Verdana"/>
          <w:sz w:val="20"/>
          <w:szCs w:val="20"/>
        </w:rPr>
        <w:t xml:space="preserve"> Wpłaty wpisowego przyjmowane będą przelewem na konto Automobilklubu Stalowa Wola (I termin) lub gotówką w Biurze imprezy, podczas odbioru administracyjnego (II termin).</w:t>
      </w:r>
    </w:p>
    <w:p w14:paraId="62484954" w14:textId="77777777" w:rsidR="000576D7" w:rsidRPr="00DA1275" w:rsidRDefault="000576D7">
      <w:pPr>
        <w:jc w:val="both"/>
        <w:rPr>
          <w:rFonts w:ascii="Verdana" w:hAnsi="Verdana" w:cs="Verdana"/>
          <w:sz w:val="16"/>
          <w:szCs w:val="16"/>
        </w:rPr>
      </w:pPr>
    </w:p>
    <w:p w14:paraId="0A3206BE" w14:textId="77777777" w:rsidR="000576D7" w:rsidRDefault="00AA2E7A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Dane do przelewu:</w:t>
      </w:r>
    </w:p>
    <w:p w14:paraId="3C3957BA" w14:textId="77777777" w:rsidR="000576D7" w:rsidRDefault="00AA2E7A">
      <w:pPr>
        <w:autoSpaceDE w:val="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Automobilklub Stalowa Wola </w:t>
      </w:r>
    </w:p>
    <w:p w14:paraId="7EE756F4" w14:textId="77777777" w:rsidR="000576D7" w:rsidRDefault="00AA2E7A">
      <w:pPr>
        <w:autoSpaceDE w:val="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ul. Oﬁar Katynia 28a</w:t>
      </w:r>
    </w:p>
    <w:p w14:paraId="0BFFCD6C" w14:textId="77777777" w:rsidR="000576D7" w:rsidRDefault="00AA2E7A">
      <w:pPr>
        <w:autoSpaceDE w:val="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37-450 Stalowa Wola</w:t>
      </w:r>
    </w:p>
    <w:p w14:paraId="6F786898" w14:textId="77777777" w:rsidR="000576D7" w:rsidRPr="00DA1275" w:rsidRDefault="000576D7">
      <w:pPr>
        <w:autoSpaceDE w:val="0"/>
        <w:rPr>
          <w:rFonts w:ascii="Verdana" w:hAnsi="Verdana" w:cs="Verdana"/>
          <w:bCs/>
          <w:sz w:val="16"/>
          <w:szCs w:val="16"/>
        </w:rPr>
      </w:pPr>
    </w:p>
    <w:p w14:paraId="7951908B" w14:textId="77777777" w:rsidR="000576D7" w:rsidRDefault="00AA2E7A">
      <w:pPr>
        <w:autoSpaceDE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Bank PEKAO S.A</w:t>
      </w:r>
    </w:p>
    <w:p w14:paraId="4923121E" w14:textId="77777777" w:rsidR="000576D7" w:rsidRDefault="00AA2E7A">
      <w:pPr>
        <w:autoSpaceDE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Nr konta: </w:t>
      </w:r>
      <w:r>
        <w:rPr>
          <w:rFonts w:ascii="Verdana" w:hAnsi="Verdana" w:cs="Verdana"/>
          <w:sz w:val="20"/>
          <w:szCs w:val="20"/>
        </w:rPr>
        <w:t>57 1240 2799 1111 0010 9395 5644</w:t>
      </w:r>
    </w:p>
    <w:p w14:paraId="617AD8D8" w14:textId="77777777" w:rsidR="000576D7" w:rsidRPr="00DA1275" w:rsidRDefault="000576D7">
      <w:pPr>
        <w:autoSpaceDE w:val="0"/>
        <w:rPr>
          <w:rFonts w:ascii="Verdana" w:hAnsi="Verdana" w:cs="Verdana"/>
          <w:b/>
          <w:sz w:val="16"/>
          <w:szCs w:val="16"/>
        </w:rPr>
      </w:pPr>
    </w:p>
    <w:p w14:paraId="40DDCF67" w14:textId="77777777" w:rsidR="000576D7" w:rsidRDefault="00AA2E7A">
      <w:pPr>
        <w:jc w:val="both"/>
        <w:rPr>
          <w:rFonts w:ascii="Verdana" w:hAnsi="Verdana" w:cs="Verdana"/>
          <w:b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Tytuł przelewu:</w:t>
      </w:r>
      <w:r>
        <w:rPr>
          <w:rFonts w:ascii="Verdana" w:hAnsi="Verdana" w:cs="Verdana"/>
          <w:b/>
          <w:sz w:val="20"/>
          <w:szCs w:val="20"/>
        </w:rPr>
        <w:t xml:space="preserve"> Wpisowe Super Sprint+ „Flisak” - [Imię i Nazwisko kierowcy]</w:t>
      </w:r>
    </w:p>
    <w:p w14:paraId="186A82B4" w14:textId="77777777" w:rsidR="000576D7" w:rsidRPr="00DA1275" w:rsidRDefault="000576D7">
      <w:pPr>
        <w:jc w:val="both"/>
        <w:rPr>
          <w:rFonts w:ascii="Verdana" w:hAnsi="Verdana" w:cs="Verdana"/>
          <w:b/>
          <w:iCs/>
          <w:sz w:val="16"/>
          <w:szCs w:val="16"/>
        </w:rPr>
      </w:pPr>
    </w:p>
    <w:p w14:paraId="4924F687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3.7.3 </w:t>
      </w:r>
      <w:r>
        <w:rPr>
          <w:rFonts w:ascii="Verdana" w:hAnsi="Verdana" w:cs="Verdana"/>
          <w:sz w:val="20"/>
          <w:szCs w:val="20"/>
        </w:rPr>
        <w:t>Wpisowe nie zawiera składki ubezpieczeniowej pokrywającej OC uczestnika wobec osób trzecich.</w:t>
      </w:r>
    </w:p>
    <w:p w14:paraId="2A12694B" w14:textId="77777777" w:rsidR="000576D7" w:rsidRPr="00DA1275" w:rsidRDefault="000576D7">
      <w:pPr>
        <w:jc w:val="both"/>
        <w:rPr>
          <w:rFonts w:ascii="Verdana" w:hAnsi="Verdana" w:cs="Verdana"/>
          <w:sz w:val="16"/>
          <w:szCs w:val="16"/>
        </w:rPr>
      </w:pPr>
    </w:p>
    <w:p w14:paraId="7A8AA850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3.7.4 Zwrot wpisowego</w:t>
      </w:r>
    </w:p>
    <w:p w14:paraId="3467F010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Zwrot wpisowego może nastąpić w przypadku odwołania imprezy lub nieprzyjęcia zgłoszenia.</w:t>
      </w:r>
    </w:p>
    <w:p w14:paraId="2148D435" w14:textId="77777777" w:rsidR="000576D7" w:rsidRDefault="00AA2E7A">
      <w:pPr>
        <w:pStyle w:val="Nagwek1"/>
        <w:numPr>
          <w:ilvl w:val="0"/>
          <w:numId w:val="4"/>
        </w:numPr>
        <w:spacing w:before="0" w:after="0"/>
        <w:ind w:left="357" w:hanging="357"/>
        <w:rPr>
          <w:rFonts w:ascii="Verdana" w:hAnsi="Verdana" w:cs="Verdana"/>
          <w:sz w:val="20"/>
          <w:szCs w:val="20"/>
        </w:rPr>
      </w:pPr>
      <w:bookmarkStart w:id="6" w:name="__RefHeading___Toc64745926"/>
      <w:bookmarkEnd w:id="6"/>
      <w:r>
        <w:rPr>
          <w:rFonts w:ascii="Verdana" w:hAnsi="Verdana" w:cs="Verdana"/>
        </w:rPr>
        <w:lastRenderedPageBreak/>
        <w:t>UBEZPIECZENIE</w:t>
      </w:r>
    </w:p>
    <w:p w14:paraId="0201CC8D" w14:textId="77777777" w:rsidR="000576D7" w:rsidRPr="00DA1275" w:rsidRDefault="000576D7">
      <w:pPr>
        <w:autoSpaceDE w:val="0"/>
        <w:jc w:val="both"/>
        <w:rPr>
          <w:rFonts w:ascii="Verdana" w:hAnsi="Verdana" w:cs="Verdana"/>
          <w:b/>
          <w:sz w:val="16"/>
          <w:szCs w:val="16"/>
        </w:rPr>
      </w:pPr>
    </w:p>
    <w:p w14:paraId="1A10E1CA" w14:textId="77777777" w:rsidR="000576D7" w:rsidRDefault="00AA2E7A">
      <w:p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4.1 </w:t>
      </w:r>
      <w:r>
        <w:rPr>
          <w:rFonts w:ascii="Verdana" w:hAnsi="Verdana" w:cs="Verdana"/>
          <w:sz w:val="20"/>
          <w:szCs w:val="20"/>
        </w:rPr>
        <w:t>Każdy kierowca i pilot bierze udział w imprezie na własną odpowiedzialność. Zalecane jest posiadanie ubezpieczenia NNW dla kierowcy i pilota.</w:t>
      </w:r>
    </w:p>
    <w:p w14:paraId="14B2CE71" w14:textId="77777777" w:rsidR="000576D7" w:rsidRPr="00DA1275" w:rsidRDefault="000576D7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14:paraId="2AA6772E" w14:textId="77777777" w:rsidR="000576D7" w:rsidRDefault="00AA2E7A">
      <w:p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4.2</w:t>
      </w:r>
      <w:r>
        <w:rPr>
          <w:rFonts w:ascii="Verdana" w:hAnsi="Verdana" w:cs="Verdana"/>
          <w:sz w:val="20"/>
          <w:szCs w:val="20"/>
        </w:rPr>
        <w:t xml:space="preserve"> Samochód uczestniczący w imprezie musi posiadać obowiązkowe ubezpieczenie OC, z którego pokryte zostaną ewentualne szkody wyrządzone przez kierowcę.</w:t>
      </w:r>
    </w:p>
    <w:p w14:paraId="4F36E70B" w14:textId="77777777" w:rsidR="000576D7" w:rsidRPr="00DA1275" w:rsidRDefault="000576D7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14:paraId="084A67D7" w14:textId="77777777" w:rsidR="000576D7" w:rsidRDefault="00AA2E7A">
      <w:pPr>
        <w:autoSpaceDE w:val="0"/>
        <w:jc w:val="both"/>
        <w:rPr>
          <w:rFonts w:ascii="Verdana" w:hAnsi="Verdana" w:cs="Verdana"/>
          <w:color w:val="1F497D"/>
          <w:kern w:val="1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4.3</w:t>
      </w:r>
      <w:r>
        <w:rPr>
          <w:rFonts w:ascii="Verdana" w:hAnsi="Verdana" w:cs="Verdana"/>
          <w:sz w:val="20"/>
          <w:szCs w:val="20"/>
        </w:rPr>
        <w:t xml:space="preserve"> Organizator nie przyjmuje na siebie odpowiedzialności za szkody i straty w stosunku do załóg i ich sprzętu, jak również spowodowanych przez nie w sposób pośredni lub bezpośredni szkód w stosunku do osób trzecich i ich mienia.</w:t>
      </w:r>
    </w:p>
    <w:p w14:paraId="297E6A97" w14:textId="77777777" w:rsidR="000576D7" w:rsidRPr="00DA1275" w:rsidRDefault="000576D7">
      <w:pPr>
        <w:jc w:val="both"/>
        <w:rPr>
          <w:rFonts w:ascii="Verdana" w:hAnsi="Verdana" w:cs="Verdana"/>
          <w:color w:val="1F497D"/>
          <w:kern w:val="1"/>
          <w:sz w:val="16"/>
          <w:szCs w:val="16"/>
        </w:rPr>
      </w:pPr>
    </w:p>
    <w:p w14:paraId="71CBE145" w14:textId="77777777" w:rsidR="000576D7" w:rsidRDefault="00AA2E7A">
      <w:pPr>
        <w:pStyle w:val="Nagwek1"/>
        <w:numPr>
          <w:ilvl w:val="0"/>
          <w:numId w:val="4"/>
        </w:numPr>
        <w:spacing w:before="0" w:after="0"/>
        <w:ind w:left="357" w:hanging="357"/>
        <w:rPr>
          <w:rFonts w:ascii="Verdana" w:hAnsi="Verdana" w:cs="Verdana"/>
          <w:sz w:val="20"/>
          <w:szCs w:val="20"/>
        </w:rPr>
      </w:pPr>
      <w:bookmarkStart w:id="7" w:name="__RefHeading___Toc64745927"/>
      <w:bookmarkEnd w:id="7"/>
      <w:r>
        <w:rPr>
          <w:rFonts w:ascii="Verdana" w:hAnsi="Verdana" w:cs="Verdana"/>
        </w:rPr>
        <w:t>NUMERY IDENTYFIKACYJNE</w:t>
      </w:r>
    </w:p>
    <w:p w14:paraId="358DF9AC" w14:textId="77777777" w:rsidR="000576D7" w:rsidRPr="00DA1275" w:rsidRDefault="000576D7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14:paraId="22AFFAA7" w14:textId="77777777" w:rsidR="000576D7" w:rsidRDefault="00AA2E7A">
      <w:pPr>
        <w:autoSpaceDE w:val="0"/>
        <w:jc w:val="both"/>
        <w:rPr>
          <w:rFonts w:ascii="Verdana" w:hAnsi="Verdana" w:cs="Verdana"/>
          <w:sz w:val="20"/>
          <w:szCs w:val="20"/>
        </w:rPr>
      </w:pPr>
      <w:bookmarkStart w:id="8" w:name="_Hlk64807332"/>
      <w:r>
        <w:rPr>
          <w:rFonts w:ascii="Verdana" w:hAnsi="Verdana" w:cs="Verdana"/>
          <w:b/>
          <w:bCs/>
          <w:sz w:val="20"/>
          <w:szCs w:val="20"/>
        </w:rPr>
        <w:t>5.1 Tablice rajdowe</w:t>
      </w:r>
    </w:p>
    <w:p w14:paraId="542F90DD" w14:textId="77777777" w:rsidR="000576D7" w:rsidRDefault="00AA2E7A">
      <w:p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Tablica „rajdowa” (jeśli będzie dostarczona przez organizatora) musi zostać umocowana na masce przedniej samochodu, zgodnie z załącznikiem nr 2 do niniejszego regulaminu. Na samochodzie może znajdować się tylko tablica aktualnej imprezy.</w:t>
      </w:r>
    </w:p>
    <w:p w14:paraId="3FD550F7" w14:textId="77777777" w:rsidR="000576D7" w:rsidRPr="00DA1275" w:rsidRDefault="000576D7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14:paraId="758FF609" w14:textId="77777777" w:rsidR="000576D7" w:rsidRDefault="00AA2E7A">
      <w:p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5.2 Numery startowe</w:t>
      </w:r>
    </w:p>
    <w:p w14:paraId="2EDE9D19" w14:textId="77777777" w:rsidR="000576D7" w:rsidRDefault="00AA2E7A">
      <w:p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Numery startowe dostarczone przez organizatora, załoga we własnym zakresie musi umieścić na przednich drzwiach, skierowane cyframi w kierunku przodu samochodu, zgodnie z załącznikiem nr 2 do niniejszego regulaminu. Brak obu numerów podczas trwania imprezy spowoduje karę nałożoną przez ZSS. </w:t>
      </w:r>
      <w:r>
        <w:rPr>
          <w:rFonts w:ascii="Verdana" w:hAnsi="Verdana" w:cs="Verdana"/>
          <w:bCs/>
          <w:sz w:val="20"/>
          <w:szCs w:val="20"/>
        </w:rPr>
        <w:t>Numery startowe z innych imprez należy usunąć.</w:t>
      </w:r>
    </w:p>
    <w:bookmarkEnd w:id="8"/>
    <w:p w14:paraId="2D3D9C3A" w14:textId="77777777" w:rsidR="000576D7" w:rsidRPr="00DA1275" w:rsidRDefault="000576D7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14:paraId="2F9F363C" w14:textId="77777777" w:rsidR="000576D7" w:rsidRDefault="00AA2E7A">
      <w:pPr>
        <w:pStyle w:val="Nagwek1"/>
        <w:numPr>
          <w:ilvl w:val="0"/>
          <w:numId w:val="4"/>
        </w:numPr>
        <w:spacing w:before="0" w:after="0"/>
        <w:ind w:left="357" w:hanging="357"/>
        <w:rPr>
          <w:rFonts w:ascii="Verdana" w:hAnsi="Verdana" w:cs="Verdana"/>
          <w:sz w:val="20"/>
          <w:szCs w:val="20"/>
        </w:rPr>
      </w:pPr>
      <w:bookmarkStart w:id="9" w:name="__RefHeading___Toc64745928"/>
      <w:bookmarkEnd w:id="9"/>
      <w:r>
        <w:rPr>
          <w:rFonts w:ascii="Verdana" w:hAnsi="Verdana" w:cs="Verdana"/>
        </w:rPr>
        <w:t>REKLAMA</w:t>
      </w:r>
    </w:p>
    <w:p w14:paraId="09F07B7C" w14:textId="77777777" w:rsidR="000576D7" w:rsidRPr="00DA1275" w:rsidRDefault="000576D7">
      <w:pPr>
        <w:autoSpaceDE w:val="0"/>
        <w:jc w:val="both"/>
        <w:rPr>
          <w:rFonts w:ascii="Verdana" w:hAnsi="Verdana" w:cs="Verdana"/>
          <w:b/>
          <w:sz w:val="16"/>
          <w:szCs w:val="16"/>
        </w:rPr>
      </w:pPr>
    </w:p>
    <w:p w14:paraId="69BDF5CC" w14:textId="77777777" w:rsidR="000576D7" w:rsidRDefault="00AA2E7A">
      <w:pPr>
        <w:autoSpaceDE w:val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6.1 </w:t>
      </w:r>
      <w:r>
        <w:rPr>
          <w:rFonts w:ascii="Verdana" w:hAnsi="Verdana" w:cs="Verdana"/>
          <w:sz w:val="20"/>
          <w:szCs w:val="20"/>
        </w:rPr>
        <w:t xml:space="preserve">Organizator przewiduje umieszczenie na samochodach uczestników reklamy dodatkowej. Treść reklamy dodatkowej zostanie opublikowana przed rozpoczęciem odbioru administracyjnego. Plakietki reklamowe dostarczone uczestnikom w ramach reklamy dodatkowej organizatora muszą zostać umieszczone w miejscach wskazanych w załączniku nr 2 do niniejszego regulaminu </w:t>
      </w:r>
    </w:p>
    <w:p w14:paraId="378B8454" w14:textId="77777777" w:rsidR="000576D7" w:rsidRPr="00DA1275" w:rsidRDefault="000576D7">
      <w:pPr>
        <w:autoSpaceDE w:val="0"/>
        <w:jc w:val="both"/>
        <w:rPr>
          <w:rFonts w:ascii="Verdana" w:hAnsi="Verdana" w:cs="Verdana"/>
          <w:b/>
          <w:sz w:val="16"/>
          <w:szCs w:val="16"/>
        </w:rPr>
      </w:pPr>
    </w:p>
    <w:p w14:paraId="7E604F99" w14:textId="77777777" w:rsidR="000576D7" w:rsidRDefault="00AA2E7A">
      <w:pPr>
        <w:autoSpaceDE w:val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6.2 </w:t>
      </w:r>
      <w:r>
        <w:rPr>
          <w:rFonts w:ascii="Verdana" w:hAnsi="Verdana" w:cs="Verdana"/>
          <w:bCs/>
          <w:sz w:val="20"/>
          <w:szCs w:val="20"/>
        </w:rPr>
        <w:t xml:space="preserve">Kontrola umieszczenia reklamy dodatkowej organizatora przeprowadzona będzie na BK 1. Brak lub umieszczenie w/w reklamy niezgodnie z załącznikiem nr 2 do niniejszego regulaminu traktowane będzie jak zgłoszenie bez reklamy dodatkowej organizatora, co zgodnie z art. 3.7.1. niniejszego regulaminu odpowiada zwiększonej wysokości wpisowego. </w:t>
      </w:r>
    </w:p>
    <w:p w14:paraId="4FDA8C8E" w14:textId="77777777" w:rsidR="000576D7" w:rsidRPr="00DA1275" w:rsidRDefault="000576D7">
      <w:pPr>
        <w:autoSpaceDE w:val="0"/>
        <w:jc w:val="both"/>
        <w:rPr>
          <w:rFonts w:ascii="Verdana" w:hAnsi="Verdana" w:cs="Verdana"/>
          <w:b/>
          <w:sz w:val="16"/>
          <w:szCs w:val="16"/>
        </w:rPr>
      </w:pPr>
    </w:p>
    <w:p w14:paraId="0E4EF3B0" w14:textId="77777777" w:rsidR="000576D7" w:rsidRDefault="00AA2E7A">
      <w:pPr>
        <w:autoSpaceDE w:val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6.3</w:t>
      </w:r>
      <w:r>
        <w:rPr>
          <w:rFonts w:ascii="Verdana" w:hAnsi="Verdana" w:cs="Verdana"/>
          <w:sz w:val="20"/>
          <w:szCs w:val="20"/>
        </w:rPr>
        <w:t xml:space="preserve"> Organizator zastrzega sobie prawo wyłączności na umieszczanie wszelkich reklam w biurze imprezy, na starcie i mecie imprezy, na terenie badania kontrolnego, w parku serwisowym oraz na całej trasie imprezy. Wszelka działalność w zakresie reklamy musi być uzgodniona z organizatorem.</w:t>
      </w:r>
    </w:p>
    <w:p w14:paraId="47C0A514" w14:textId="77777777" w:rsidR="000576D7" w:rsidRPr="00DA1275" w:rsidRDefault="000576D7">
      <w:pPr>
        <w:jc w:val="both"/>
        <w:rPr>
          <w:rFonts w:ascii="Verdana" w:hAnsi="Verdana" w:cs="Verdana"/>
          <w:sz w:val="16"/>
          <w:szCs w:val="16"/>
        </w:rPr>
      </w:pPr>
    </w:p>
    <w:p w14:paraId="4489C3D0" w14:textId="77777777" w:rsidR="000576D7" w:rsidRDefault="00AA2E7A">
      <w:pPr>
        <w:pStyle w:val="Nagwek1"/>
        <w:numPr>
          <w:ilvl w:val="0"/>
          <w:numId w:val="4"/>
        </w:numPr>
        <w:spacing w:before="0" w:after="0"/>
        <w:ind w:left="567" w:hanging="567"/>
        <w:rPr>
          <w:rFonts w:ascii="Verdana" w:hAnsi="Verdana" w:cs="Verdana"/>
          <w:sz w:val="20"/>
          <w:szCs w:val="20"/>
        </w:rPr>
      </w:pPr>
      <w:bookmarkStart w:id="10" w:name="__RefHeading___Toc64745929"/>
      <w:bookmarkEnd w:id="10"/>
      <w:r>
        <w:rPr>
          <w:rFonts w:ascii="Verdana" w:hAnsi="Verdana" w:cs="Verdana"/>
        </w:rPr>
        <w:t>ODBIÓR ADMINISTRACYJNY</w:t>
      </w:r>
    </w:p>
    <w:p w14:paraId="7429CA57" w14:textId="77777777" w:rsidR="000576D7" w:rsidRPr="00DA1275" w:rsidRDefault="000576D7">
      <w:pPr>
        <w:autoSpaceDE w:val="0"/>
        <w:jc w:val="both"/>
        <w:rPr>
          <w:rFonts w:ascii="Verdana" w:hAnsi="Verdana" w:cs="Verdana"/>
          <w:b/>
          <w:sz w:val="16"/>
          <w:szCs w:val="16"/>
        </w:rPr>
      </w:pPr>
    </w:p>
    <w:p w14:paraId="02446C43" w14:textId="77777777" w:rsidR="000576D7" w:rsidRDefault="00AA2E7A">
      <w:pPr>
        <w:autoSpaceDE w:val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7.1 Miejsce i czas</w:t>
      </w:r>
    </w:p>
    <w:p w14:paraId="15F9F52C" w14:textId="77777777" w:rsidR="000576D7" w:rsidRDefault="00AA2E7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13.06.2021</w:t>
      </w:r>
      <w:r>
        <w:rPr>
          <w:rFonts w:ascii="Verdana" w:hAnsi="Verdana" w:cs="Verdana"/>
          <w:sz w:val="20"/>
          <w:szCs w:val="20"/>
        </w:rPr>
        <w:t xml:space="preserve"> – niedziela, godz. </w:t>
      </w:r>
      <w:r>
        <w:rPr>
          <w:rFonts w:ascii="Verdana" w:hAnsi="Verdana" w:cs="Verdana"/>
          <w:b/>
          <w:sz w:val="20"/>
          <w:szCs w:val="20"/>
        </w:rPr>
        <w:t>8:00-9:30</w:t>
      </w:r>
    </w:p>
    <w:p w14:paraId="313F609F" w14:textId="77777777" w:rsidR="000576D7" w:rsidRDefault="00AA2E7A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Biuro imprezy: Świetlica Wiejska OSP Dąbrówka – Dąbrówka 1 37-410.</w:t>
      </w:r>
    </w:p>
    <w:p w14:paraId="676A70C0" w14:textId="77777777" w:rsidR="000576D7" w:rsidRPr="00DA1275" w:rsidRDefault="000576D7">
      <w:pPr>
        <w:jc w:val="both"/>
        <w:rPr>
          <w:rFonts w:ascii="Verdana" w:hAnsi="Verdana" w:cs="Verdana"/>
          <w:b/>
          <w:sz w:val="16"/>
          <w:szCs w:val="16"/>
        </w:rPr>
      </w:pPr>
    </w:p>
    <w:p w14:paraId="79747068" w14:textId="77777777" w:rsidR="000576D7" w:rsidRDefault="00AA2E7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7.2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Dokumenty do okazania:</w:t>
      </w:r>
    </w:p>
    <w:p w14:paraId="03092CE3" w14:textId="77777777" w:rsidR="000576D7" w:rsidRDefault="00AA2E7A">
      <w:pPr>
        <w:numPr>
          <w:ilvl w:val="0"/>
          <w:numId w:val="10"/>
        </w:numPr>
        <w:ind w:left="714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prawo jazdy kierowcy kategorii B,</w:t>
      </w:r>
    </w:p>
    <w:p w14:paraId="120BB18C" w14:textId="77777777" w:rsidR="000576D7" w:rsidRDefault="00AA2E7A">
      <w:pPr>
        <w:numPr>
          <w:ilvl w:val="0"/>
          <w:numId w:val="10"/>
        </w:numPr>
        <w:ind w:left="714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ubezpieczenie OC pojazdu,</w:t>
      </w:r>
    </w:p>
    <w:p w14:paraId="65A6FA5D" w14:textId="77777777" w:rsidR="000576D7" w:rsidRDefault="00AA2E7A">
      <w:pPr>
        <w:numPr>
          <w:ilvl w:val="0"/>
          <w:numId w:val="10"/>
        </w:numPr>
        <w:ind w:left="714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dowód rejestracyjny pojazdu z ważnymi badaniami technicznymi,</w:t>
      </w:r>
    </w:p>
    <w:p w14:paraId="51DF9C99" w14:textId="77777777" w:rsidR="000576D7" w:rsidRDefault="00AA2E7A">
      <w:pPr>
        <w:numPr>
          <w:ilvl w:val="0"/>
          <w:numId w:val="10"/>
        </w:numPr>
        <w:ind w:left="714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dokument identyfikacyjny pilota,</w:t>
      </w:r>
    </w:p>
    <w:p w14:paraId="0A87791F" w14:textId="77777777" w:rsidR="000576D7" w:rsidRDefault="00AA2E7A">
      <w:pPr>
        <w:numPr>
          <w:ilvl w:val="0"/>
          <w:numId w:val="10"/>
        </w:numPr>
        <w:ind w:left="714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pisemna zgoda właściciela/współwłaścicieli pojazdu (w przypadku korzystania z samochodu nie będącego własnością kierowcy),</w:t>
      </w:r>
    </w:p>
    <w:p w14:paraId="0A3E3E15" w14:textId="77777777" w:rsidR="000576D7" w:rsidRDefault="00AA2E7A">
      <w:pPr>
        <w:numPr>
          <w:ilvl w:val="0"/>
          <w:numId w:val="10"/>
        </w:numPr>
        <w:ind w:left="714" w:hanging="357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dowód opłacenia składek za bieżący rok z tytułu przynależności klubowej (dotyczy kierowcy i/lub pilota zrzeszonego w Automobilklubie lub Klubie).</w:t>
      </w:r>
    </w:p>
    <w:p w14:paraId="09AAAC20" w14:textId="77777777" w:rsidR="000576D7" w:rsidRDefault="00AA2E7A">
      <w:pPr>
        <w:pStyle w:val="Nagwek1"/>
        <w:numPr>
          <w:ilvl w:val="0"/>
          <w:numId w:val="4"/>
        </w:numPr>
        <w:spacing w:before="0" w:after="0"/>
        <w:ind w:left="567" w:hanging="567"/>
        <w:rPr>
          <w:rFonts w:ascii="Verdana" w:hAnsi="Verdana" w:cs="Verdana"/>
          <w:sz w:val="20"/>
          <w:szCs w:val="20"/>
        </w:rPr>
      </w:pPr>
      <w:bookmarkStart w:id="11" w:name="__RefHeading___Toc64745930"/>
      <w:bookmarkEnd w:id="11"/>
      <w:r>
        <w:rPr>
          <w:rFonts w:ascii="Verdana" w:hAnsi="Verdana" w:cs="Verdana"/>
        </w:rPr>
        <w:lastRenderedPageBreak/>
        <w:t>ZAPOZNANIE Z TRASĄ</w:t>
      </w:r>
    </w:p>
    <w:p w14:paraId="7399EDE9" w14:textId="77777777" w:rsidR="000576D7" w:rsidRDefault="000576D7">
      <w:pPr>
        <w:jc w:val="both"/>
        <w:rPr>
          <w:rFonts w:ascii="Verdana" w:hAnsi="Verdana" w:cs="Verdana"/>
          <w:b/>
          <w:sz w:val="20"/>
          <w:szCs w:val="20"/>
        </w:rPr>
      </w:pPr>
    </w:p>
    <w:p w14:paraId="7348FCE0" w14:textId="77777777" w:rsidR="000576D7" w:rsidRDefault="00AA2E7A">
      <w:pPr>
        <w:jc w:val="both"/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8.1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 xml:space="preserve">Zapoznanie z trasą imprezy odbywać się będzie w dniu </w:t>
      </w:r>
      <w:r>
        <w:rPr>
          <w:rFonts w:ascii="Verdana" w:hAnsi="Verdana" w:cs="Verdana"/>
          <w:b/>
          <w:sz w:val="20"/>
          <w:szCs w:val="20"/>
        </w:rPr>
        <w:t>13.06.2021</w:t>
      </w:r>
      <w:r>
        <w:rPr>
          <w:rFonts w:ascii="Verdana" w:hAnsi="Verdana" w:cs="Verdana"/>
          <w:sz w:val="20"/>
          <w:szCs w:val="20"/>
        </w:rPr>
        <w:t xml:space="preserve"> – niedziela, w </w:t>
      </w:r>
      <w:proofErr w:type="spellStart"/>
      <w:r>
        <w:rPr>
          <w:rFonts w:ascii="Verdana" w:hAnsi="Verdana" w:cs="Verdana"/>
          <w:sz w:val="20"/>
          <w:szCs w:val="20"/>
        </w:rPr>
        <w:t>godz</w:t>
      </w:r>
      <w:proofErr w:type="spellEnd"/>
      <w:r>
        <w:rPr>
          <w:rFonts w:ascii="Verdana" w:hAnsi="Verdana" w:cs="Verdana"/>
          <w:sz w:val="20"/>
          <w:szCs w:val="20"/>
        </w:rPr>
        <w:t xml:space="preserve"> 8:30-10:00</w:t>
      </w:r>
      <w:r>
        <w:rPr>
          <w:rFonts w:ascii="Verdana" w:hAnsi="Verdana" w:cs="Verdana"/>
          <w:spacing w:val="-2"/>
          <w:sz w:val="20"/>
          <w:szCs w:val="20"/>
        </w:rPr>
        <w:t>.</w:t>
      </w:r>
    </w:p>
    <w:p w14:paraId="521A19AE" w14:textId="77777777" w:rsidR="000576D7" w:rsidRDefault="000576D7">
      <w:pPr>
        <w:jc w:val="both"/>
        <w:rPr>
          <w:rFonts w:ascii="Verdana" w:hAnsi="Verdana" w:cs="Verdana"/>
          <w:spacing w:val="-2"/>
          <w:sz w:val="20"/>
          <w:szCs w:val="20"/>
        </w:rPr>
      </w:pPr>
    </w:p>
    <w:p w14:paraId="4E580F3D" w14:textId="77777777" w:rsidR="000576D7" w:rsidRDefault="00AA2E7A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pacing w:val="-2"/>
          <w:sz w:val="20"/>
          <w:szCs w:val="20"/>
        </w:rPr>
        <w:t xml:space="preserve">8.2 </w:t>
      </w:r>
      <w:r>
        <w:rPr>
          <w:rFonts w:ascii="Verdana" w:hAnsi="Verdana" w:cs="Verdana"/>
          <w:b/>
          <w:sz w:val="20"/>
          <w:szCs w:val="20"/>
        </w:rPr>
        <w:t xml:space="preserve">Uczestnik może zapoznać się z trasą po odbytym BK-1. </w:t>
      </w:r>
      <w:r>
        <w:rPr>
          <w:rFonts w:ascii="Verdana" w:hAnsi="Verdana" w:cs="Verdana"/>
          <w:sz w:val="20"/>
          <w:szCs w:val="20"/>
        </w:rPr>
        <w:t>Wszelkie odnotowane wykroczenia będą zasygnalizowane do Zespołu Sędziów Sportowych</w:t>
      </w:r>
    </w:p>
    <w:p w14:paraId="234D67A3" w14:textId="77777777" w:rsidR="000576D7" w:rsidRDefault="000576D7">
      <w:pPr>
        <w:jc w:val="both"/>
        <w:rPr>
          <w:rFonts w:ascii="Verdana" w:hAnsi="Verdana" w:cs="Verdana"/>
          <w:b/>
          <w:sz w:val="20"/>
          <w:szCs w:val="20"/>
        </w:rPr>
      </w:pPr>
    </w:p>
    <w:p w14:paraId="6B8D8ED6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8.3</w:t>
      </w:r>
      <w:r>
        <w:rPr>
          <w:rFonts w:ascii="Verdana" w:hAnsi="Verdana" w:cs="Verdana"/>
          <w:sz w:val="20"/>
          <w:szCs w:val="20"/>
        </w:rPr>
        <w:t xml:space="preserve"> Załogi zgłoszone do imprezy mają prawo do </w:t>
      </w:r>
      <w:r>
        <w:rPr>
          <w:rFonts w:ascii="Verdana" w:hAnsi="Verdana" w:cs="Verdana"/>
          <w:b/>
          <w:sz w:val="20"/>
          <w:szCs w:val="20"/>
        </w:rPr>
        <w:t>2 przejazdów</w:t>
      </w:r>
      <w:r>
        <w:rPr>
          <w:rFonts w:ascii="Verdana" w:hAnsi="Verdana" w:cs="Verdana"/>
          <w:sz w:val="20"/>
          <w:szCs w:val="20"/>
        </w:rPr>
        <w:t xml:space="preserve"> trasy próby sprawnościowej. Podczas przejazdu próby sprawnościowej, tylko załoga może przebywać w samochodzie. Załogi nie mogą poruszać się po próbie sprawnościowej w kierunku przeciwnym do wyznaczonego („pod prąd”), poza fragmentami, w których organizator dopuszcza taką możliwość, przy zachowaniu szczególnej ostrożności.</w:t>
      </w:r>
    </w:p>
    <w:p w14:paraId="30AD918B" w14:textId="77777777" w:rsidR="000576D7" w:rsidRDefault="00AA2E7A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Organizator będzie kontrolował przebieg zapoznania z trasą w zakresie zgodności zarówno z przepisami ruchu drogowego, jak i innymi przepisami, w szczególności niniejszym regulaminem uzupełniającym. Na żądanie oznakowanych przedstawicieli organizatora i Policji uczestnicy muszą okazywać odpowiednie dokumenty oraz stosować się do poleceń i instrukcji przez nich wydawanych. </w:t>
      </w:r>
    </w:p>
    <w:p w14:paraId="0DB54742" w14:textId="77777777" w:rsidR="000576D7" w:rsidRDefault="000576D7">
      <w:pPr>
        <w:jc w:val="both"/>
        <w:rPr>
          <w:rFonts w:ascii="Verdana" w:hAnsi="Verdana" w:cs="Verdana"/>
          <w:b/>
          <w:sz w:val="20"/>
          <w:szCs w:val="20"/>
        </w:rPr>
      </w:pPr>
    </w:p>
    <w:p w14:paraId="7E7B6692" w14:textId="77777777" w:rsidR="000576D7" w:rsidRDefault="00AA2E7A">
      <w:pPr>
        <w:autoSpaceDE w:val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8.4 </w:t>
      </w:r>
      <w:r>
        <w:rPr>
          <w:rFonts w:ascii="Verdana" w:hAnsi="Verdana" w:cs="Verdana"/>
          <w:sz w:val="20"/>
          <w:szCs w:val="20"/>
        </w:rPr>
        <w:t>W czasie zapoznania z trasą imprezy załogi musza ściśle przestrzegać przepisów ruchu drogowego obowiązujących w Polsce, w tym m.in. używać pasów bezpieczeństwa.</w:t>
      </w:r>
    </w:p>
    <w:p w14:paraId="5F1AE6B3" w14:textId="77777777" w:rsidR="000576D7" w:rsidRDefault="00AA2E7A">
      <w:pPr>
        <w:autoSpaceDE w:val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Maksymalna, dopuszczalna prędkość podczas zapoznania z trasą imprezy wynosi na próbach sprawnościowych 50 km/h pod warunkiem, że znaki drogowe nie nakazują niższego limitu prędkości.</w:t>
      </w:r>
    </w:p>
    <w:p w14:paraId="26113E04" w14:textId="77777777" w:rsidR="000576D7" w:rsidRDefault="000576D7">
      <w:pPr>
        <w:jc w:val="both"/>
        <w:rPr>
          <w:rFonts w:ascii="Verdana" w:hAnsi="Verdana" w:cs="Verdana"/>
          <w:b/>
          <w:sz w:val="20"/>
          <w:szCs w:val="20"/>
        </w:rPr>
      </w:pPr>
    </w:p>
    <w:p w14:paraId="7E84E2E3" w14:textId="77777777" w:rsidR="000576D7" w:rsidRDefault="00AA2E7A">
      <w:p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8.6</w:t>
      </w:r>
      <w:r>
        <w:rPr>
          <w:rFonts w:ascii="Verdana" w:hAnsi="Verdana" w:cs="Verdana"/>
          <w:sz w:val="20"/>
          <w:szCs w:val="20"/>
        </w:rPr>
        <w:t xml:space="preserve"> Każda załoga, która wykonuje zapoznanie z trasą próby sprawnościowej z naruszeniem ustaleń zawartych w art. 8 niniejszego regulaminu, zostanie ukarana, niezależnie od kar administracyjnych, w następujący sposób: </w:t>
      </w:r>
    </w:p>
    <w:p w14:paraId="4B010A96" w14:textId="77777777" w:rsidR="000576D7" w:rsidRDefault="00AA2E7A">
      <w:pPr>
        <w:numPr>
          <w:ilvl w:val="0"/>
          <w:numId w:val="11"/>
        </w:num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pierwsze wykroczenie </w:t>
      </w:r>
      <w:r>
        <w:rPr>
          <w:rFonts w:ascii="Verdana" w:hAnsi="Verdana" w:cs="Verdana"/>
          <w:sz w:val="20"/>
          <w:szCs w:val="20"/>
        </w:rPr>
        <w:tab/>
        <w:t>– kara finansowa 100 PLN,</w:t>
      </w:r>
    </w:p>
    <w:p w14:paraId="01FFFA88" w14:textId="77777777" w:rsidR="000576D7" w:rsidRDefault="00AA2E7A">
      <w:pPr>
        <w:numPr>
          <w:ilvl w:val="0"/>
          <w:numId w:val="11"/>
        </w:num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drugie wykroczenie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– kara finansowa 200 PLN, </w:t>
      </w:r>
    </w:p>
    <w:p w14:paraId="543AE54F" w14:textId="77777777" w:rsidR="000576D7" w:rsidRDefault="00AA2E7A">
      <w:pPr>
        <w:numPr>
          <w:ilvl w:val="0"/>
          <w:numId w:val="11"/>
        </w:numPr>
        <w:autoSpaceDE w:val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trzecie wykroczenie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– niedopuszczenie do zawodów</w:t>
      </w:r>
    </w:p>
    <w:p w14:paraId="727BE07D" w14:textId="77777777" w:rsidR="000576D7" w:rsidRDefault="000576D7">
      <w:pPr>
        <w:autoSpaceDE w:val="0"/>
        <w:jc w:val="both"/>
        <w:rPr>
          <w:rFonts w:ascii="Verdana" w:hAnsi="Verdana" w:cs="Verdana"/>
          <w:b/>
          <w:sz w:val="20"/>
          <w:szCs w:val="20"/>
        </w:rPr>
      </w:pPr>
    </w:p>
    <w:p w14:paraId="1560159F" w14:textId="77777777" w:rsidR="000576D7" w:rsidRDefault="00AA2E7A">
      <w:pPr>
        <w:pStyle w:val="Nagwek1"/>
        <w:numPr>
          <w:ilvl w:val="0"/>
          <w:numId w:val="4"/>
        </w:numPr>
        <w:spacing w:before="0" w:after="0"/>
        <w:ind w:left="567" w:hanging="567"/>
        <w:rPr>
          <w:rFonts w:ascii="Verdana" w:hAnsi="Verdana" w:cs="Verdana"/>
          <w:sz w:val="20"/>
          <w:szCs w:val="20"/>
        </w:rPr>
      </w:pPr>
      <w:bookmarkStart w:id="12" w:name="__RefHeading___Toc64745931"/>
      <w:bookmarkEnd w:id="12"/>
      <w:r>
        <w:rPr>
          <w:rFonts w:ascii="Verdana" w:hAnsi="Verdana" w:cs="Verdana"/>
        </w:rPr>
        <w:t>BADANIE KONTROLNE</w:t>
      </w:r>
    </w:p>
    <w:p w14:paraId="222A3221" w14:textId="77777777" w:rsidR="000576D7" w:rsidRDefault="000576D7">
      <w:pPr>
        <w:jc w:val="both"/>
        <w:rPr>
          <w:rFonts w:ascii="Verdana" w:hAnsi="Verdana" w:cs="Verdana"/>
          <w:b/>
          <w:sz w:val="20"/>
          <w:szCs w:val="20"/>
        </w:rPr>
      </w:pPr>
    </w:p>
    <w:p w14:paraId="47D1ECC3" w14:textId="77777777" w:rsidR="000576D7" w:rsidRDefault="00AA2E7A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9.1 Miejsce i czas</w:t>
      </w:r>
    </w:p>
    <w:p w14:paraId="5B74C756" w14:textId="77777777" w:rsidR="000576D7" w:rsidRDefault="00AA2E7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13.06.2021</w:t>
      </w:r>
      <w:r>
        <w:rPr>
          <w:rFonts w:ascii="Verdana" w:hAnsi="Verdana" w:cs="Verdana"/>
          <w:sz w:val="20"/>
          <w:szCs w:val="20"/>
        </w:rPr>
        <w:t xml:space="preserve"> – niedziela, godz. </w:t>
      </w:r>
      <w:r>
        <w:rPr>
          <w:rFonts w:ascii="Verdana" w:hAnsi="Verdana" w:cs="Verdana"/>
          <w:b/>
          <w:sz w:val="20"/>
          <w:szCs w:val="20"/>
        </w:rPr>
        <w:t>8:00-9:30</w:t>
      </w:r>
    </w:p>
    <w:p w14:paraId="2A10078F" w14:textId="77777777" w:rsidR="000576D7" w:rsidRDefault="00AA2E7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Świetlica Wiejska OSP Dąbrówka – Dąbrówka 1 37-410 Ulanów.</w:t>
      </w:r>
    </w:p>
    <w:p w14:paraId="43FEC035" w14:textId="77777777" w:rsidR="000576D7" w:rsidRDefault="000576D7">
      <w:pPr>
        <w:jc w:val="both"/>
        <w:rPr>
          <w:rFonts w:ascii="Verdana" w:hAnsi="Verdana" w:cs="Verdana"/>
          <w:sz w:val="20"/>
          <w:szCs w:val="20"/>
        </w:rPr>
      </w:pPr>
    </w:p>
    <w:p w14:paraId="1F208121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Spóźnienie na BK 1 powyżej 30 minut od wyznaczonego czasu może spowodować niedopuszczenie załogi do startu w imprezie.</w:t>
      </w:r>
    </w:p>
    <w:p w14:paraId="3D069A97" w14:textId="77777777" w:rsidR="000576D7" w:rsidRDefault="000576D7">
      <w:pPr>
        <w:jc w:val="both"/>
        <w:rPr>
          <w:rFonts w:ascii="Verdana" w:hAnsi="Verdana" w:cs="Verdana"/>
          <w:sz w:val="20"/>
          <w:szCs w:val="20"/>
        </w:rPr>
      </w:pPr>
    </w:p>
    <w:p w14:paraId="41657742" w14:textId="77777777" w:rsidR="000576D7" w:rsidRDefault="00AA2E7A">
      <w:pPr>
        <w:jc w:val="both"/>
      </w:pPr>
      <w:r>
        <w:rPr>
          <w:rFonts w:ascii="Verdana" w:hAnsi="Verdana" w:cs="Verdana"/>
          <w:b/>
          <w:sz w:val="20"/>
          <w:szCs w:val="20"/>
        </w:rPr>
        <w:t>9.2</w:t>
      </w:r>
      <w:r>
        <w:rPr>
          <w:rFonts w:ascii="Verdana" w:hAnsi="Verdana" w:cs="Verdana"/>
          <w:sz w:val="20"/>
          <w:szCs w:val="20"/>
        </w:rPr>
        <w:t xml:space="preserve"> Wymagania dodatkowe zgodnie z załącznikiem nr 3 i 3a do Regulaminu AIS.</w:t>
      </w:r>
    </w:p>
    <w:p w14:paraId="5F4CA137" w14:textId="77777777" w:rsidR="000576D7" w:rsidRDefault="000576D7">
      <w:pPr>
        <w:jc w:val="both"/>
        <w:rPr>
          <w:rFonts w:ascii="Verdana" w:hAnsi="Verdana" w:cs="Verdana"/>
          <w:sz w:val="20"/>
          <w:szCs w:val="20"/>
        </w:rPr>
      </w:pPr>
    </w:p>
    <w:p w14:paraId="19D197D2" w14:textId="77777777" w:rsidR="000576D7" w:rsidRDefault="00AA2E7A">
      <w:pPr>
        <w:pStyle w:val="Nagwek1"/>
        <w:numPr>
          <w:ilvl w:val="0"/>
          <w:numId w:val="4"/>
        </w:numPr>
        <w:spacing w:before="0" w:after="0"/>
        <w:ind w:left="567" w:hanging="567"/>
        <w:rPr>
          <w:rFonts w:ascii="Verdana" w:hAnsi="Verdana" w:cs="Verdana"/>
          <w:sz w:val="20"/>
          <w:szCs w:val="20"/>
        </w:rPr>
      </w:pPr>
      <w:bookmarkStart w:id="13" w:name="__RefHeading___Toc64745932"/>
      <w:bookmarkEnd w:id="13"/>
      <w:r>
        <w:rPr>
          <w:rFonts w:ascii="Verdana" w:hAnsi="Verdana" w:cs="Verdana"/>
        </w:rPr>
        <w:t>OPONY</w:t>
      </w:r>
    </w:p>
    <w:p w14:paraId="18BA08CA" w14:textId="77777777" w:rsidR="000576D7" w:rsidRDefault="000576D7">
      <w:pPr>
        <w:jc w:val="both"/>
        <w:rPr>
          <w:rFonts w:ascii="Verdana" w:hAnsi="Verdana" w:cs="Verdana"/>
          <w:bCs/>
          <w:sz w:val="20"/>
          <w:szCs w:val="20"/>
        </w:rPr>
      </w:pPr>
    </w:p>
    <w:p w14:paraId="33EFFB62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10.1 </w:t>
      </w:r>
      <w:r>
        <w:rPr>
          <w:rFonts w:ascii="Verdana" w:hAnsi="Verdana" w:cs="Verdana"/>
          <w:sz w:val="20"/>
          <w:szCs w:val="20"/>
        </w:rPr>
        <w:t>Dopuszcza się używanie wyłącznie opon handlowych posiadających znak homologacji E (nie dotyczy zawodników startujących w klasie GOŚĆ wyłącznie samochodami dopuszczonymi do RSMP, HRSMP i RO, którzy mogą stosować dowolne opony).</w:t>
      </w:r>
    </w:p>
    <w:p w14:paraId="188BBBD1" w14:textId="77777777" w:rsidR="000576D7" w:rsidRDefault="000576D7">
      <w:pPr>
        <w:jc w:val="both"/>
        <w:rPr>
          <w:rFonts w:ascii="Verdana" w:hAnsi="Verdana" w:cs="Verdana"/>
          <w:sz w:val="20"/>
          <w:szCs w:val="20"/>
        </w:rPr>
      </w:pPr>
    </w:p>
    <w:p w14:paraId="43B0F2E7" w14:textId="77777777" w:rsidR="000576D7" w:rsidRDefault="00AA2E7A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10.2</w:t>
      </w:r>
      <w:r>
        <w:rPr>
          <w:rFonts w:ascii="Verdana" w:hAnsi="Verdana" w:cs="Verdana"/>
          <w:sz w:val="20"/>
          <w:szCs w:val="20"/>
        </w:rPr>
        <w:t xml:space="preserve"> Samochód startujący w imprezie musi być wyposażony w identyczne koła (obręcz i opona) na danej osi oraz maksymalnie dwa koła zapasowe.</w:t>
      </w:r>
    </w:p>
    <w:p w14:paraId="766367AC" w14:textId="77777777" w:rsidR="000576D7" w:rsidRDefault="000576D7">
      <w:pPr>
        <w:jc w:val="both"/>
        <w:rPr>
          <w:rFonts w:ascii="Verdana" w:hAnsi="Verdana" w:cs="Verdana"/>
          <w:bCs/>
          <w:sz w:val="20"/>
          <w:szCs w:val="20"/>
        </w:rPr>
      </w:pPr>
    </w:p>
    <w:p w14:paraId="5E8D36EE" w14:textId="77777777" w:rsidR="000576D7" w:rsidRDefault="00AA2E7A">
      <w:pPr>
        <w:jc w:val="both"/>
        <w:rPr>
          <w:rFonts w:ascii="Verdana" w:hAnsi="Verdana" w:cs="Verdana"/>
          <w:bCs/>
          <w:spacing w:val="-2"/>
          <w:sz w:val="20"/>
          <w:szCs w:val="20"/>
        </w:rPr>
      </w:pPr>
      <w:r>
        <w:rPr>
          <w:rFonts w:ascii="Verdana" w:hAnsi="Verdana" w:cs="Verdana"/>
          <w:b/>
          <w:spacing w:val="-2"/>
          <w:sz w:val="20"/>
          <w:szCs w:val="20"/>
        </w:rPr>
        <w:t xml:space="preserve">10.3 </w:t>
      </w:r>
      <w:r>
        <w:rPr>
          <w:rFonts w:ascii="Verdana" w:hAnsi="Verdana" w:cs="Verdana"/>
          <w:bCs/>
          <w:spacing w:val="-2"/>
          <w:sz w:val="20"/>
          <w:szCs w:val="20"/>
        </w:rPr>
        <w:t>Ilość kół w każdym momencie imprezy musi zgadzać się z ilością kół na badaniu kontrolnym przed imprezą. Samochód uczestnika przez cały czas trwania imprezy musi być wyposażony w ukompletowanie takie jak na BK 1.</w:t>
      </w:r>
    </w:p>
    <w:p w14:paraId="79F35446" w14:textId="77777777" w:rsidR="000576D7" w:rsidRDefault="00AA2E7A">
      <w:pPr>
        <w:jc w:val="both"/>
        <w:rPr>
          <w:rFonts w:ascii="Verdana" w:hAnsi="Verdana" w:cs="Verdana"/>
          <w:bCs/>
          <w:spacing w:val="-2"/>
          <w:sz w:val="20"/>
          <w:szCs w:val="20"/>
        </w:rPr>
      </w:pPr>
      <w:r>
        <w:rPr>
          <w:rFonts w:ascii="Verdana" w:hAnsi="Verdana" w:cs="Verdana"/>
          <w:b/>
          <w:spacing w:val="-2"/>
          <w:sz w:val="20"/>
          <w:szCs w:val="20"/>
        </w:rPr>
        <w:lastRenderedPageBreak/>
        <w:t xml:space="preserve">10.4 </w:t>
      </w:r>
      <w:r>
        <w:rPr>
          <w:rFonts w:ascii="Verdana" w:hAnsi="Verdana" w:cs="Verdana"/>
          <w:bCs/>
          <w:spacing w:val="-2"/>
          <w:sz w:val="20"/>
          <w:szCs w:val="20"/>
        </w:rPr>
        <w:t xml:space="preserve">Używane w imprezie obręcze kół musza być pozbawione wszelkich </w:t>
      </w:r>
      <w:proofErr w:type="spellStart"/>
      <w:r>
        <w:rPr>
          <w:rFonts w:ascii="Verdana" w:hAnsi="Verdana" w:cs="Verdana"/>
          <w:bCs/>
          <w:spacing w:val="-2"/>
          <w:sz w:val="20"/>
          <w:szCs w:val="20"/>
        </w:rPr>
        <w:t>oznakowań</w:t>
      </w:r>
      <w:proofErr w:type="spellEnd"/>
      <w:r>
        <w:rPr>
          <w:rFonts w:ascii="Verdana" w:hAnsi="Verdana" w:cs="Verdana"/>
          <w:bCs/>
          <w:spacing w:val="-2"/>
          <w:sz w:val="20"/>
          <w:szCs w:val="20"/>
        </w:rPr>
        <w:t xml:space="preserve"> z poprzednich imprez. Nie zastosowanie się do powyższego spowoduje nałożenie kary przez ZSS.</w:t>
      </w:r>
    </w:p>
    <w:p w14:paraId="06F50C20" w14:textId="77777777" w:rsidR="000576D7" w:rsidRDefault="000576D7">
      <w:pPr>
        <w:jc w:val="both"/>
        <w:rPr>
          <w:rFonts w:ascii="Verdana" w:hAnsi="Verdana" w:cs="Verdana"/>
          <w:bCs/>
          <w:spacing w:val="-2"/>
          <w:sz w:val="20"/>
          <w:szCs w:val="20"/>
        </w:rPr>
      </w:pPr>
    </w:p>
    <w:p w14:paraId="01DEE37F" w14:textId="77777777" w:rsidR="000576D7" w:rsidRDefault="00AA2E7A">
      <w:pPr>
        <w:jc w:val="both"/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b/>
          <w:bCs/>
          <w:spacing w:val="-2"/>
          <w:sz w:val="20"/>
          <w:szCs w:val="20"/>
        </w:rPr>
        <w:t>10.5</w:t>
      </w:r>
      <w:r>
        <w:rPr>
          <w:rFonts w:ascii="Verdana" w:hAnsi="Verdana" w:cs="Verdana"/>
          <w:spacing w:val="-2"/>
          <w:sz w:val="20"/>
          <w:szCs w:val="20"/>
        </w:rPr>
        <w:t xml:space="preserve"> Za każde wykryte naruszenie przepisów dotyczących opon zostanie nałożona na załogę kara wyznaczona przez ZSS.</w:t>
      </w:r>
    </w:p>
    <w:p w14:paraId="5ECA37A2" w14:textId="77777777" w:rsidR="000576D7" w:rsidRDefault="000576D7">
      <w:pPr>
        <w:ind w:right="-142"/>
        <w:jc w:val="both"/>
        <w:rPr>
          <w:rFonts w:ascii="Verdana" w:hAnsi="Verdana" w:cs="Verdana"/>
          <w:spacing w:val="-2"/>
          <w:sz w:val="20"/>
          <w:szCs w:val="20"/>
        </w:rPr>
      </w:pPr>
    </w:p>
    <w:p w14:paraId="0EC51A0C" w14:textId="77777777" w:rsidR="000576D7" w:rsidRDefault="00AA2E7A">
      <w:pPr>
        <w:pStyle w:val="Nagwek1"/>
        <w:numPr>
          <w:ilvl w:val="0"/>
          <w:numId w:val="4"/>
        </w:numPr>
        <w:spacing w:before="0" w:after="0"/>
        <w:ind w:left="567" w:hanging="567"/>
        <w:rPr>
          <w:rFonts w:ascii="Verdana" w:hAnsi="Verdana" w:cs="Verdana"/>
          <w:sz w:val="20"/>
          <w:szCs w:val="20"/>
        </w:rPr>
      </w:pPr>
      <w:bookmarkStart w:id="14" w:name="__RefHeading___Toc64745933"/>
      <w:bookmarkEnd w:id="14"/>
      <w:r>
        <w:rPr>
          <w:rFonts w:ascii="Verdana" w:hAnsi="Verdana" w:cs="Verdana"/>
        </w:rPr>
        <w:t>ODPRAWA UCZESTNIKÓW</w:t>
      </w:r>
    </w:p>
    <w:p w14:paraId="3A8500D2" w14:textId="77777777" w:rsidR="000576D7" w:rsidRDefault="000576D7">
      <w:pPr>
        <w:jc w:val="both"/>
        <w:rPr>
          <w:rFonts w:ascii="Verdana" w:hAnsi="Verdana" w:cs="Verdana"/>
          <w:b/>
          <w:sz w:val="20"/>
          <w:szCs w:val="20"/>
        </w:rPr>
      </w:pPr>
    </w:p>
    <w:p w14:paraId="1B7D568D" w14:textId="77777777" w:rsidR="000576D7" w:rsidRDefault="00AA2E7A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11.1 Miejsce i czas</w:t>
      </w:r>
    </w:p>
    <w:p w14:paraId="326E2608" w14:textId="77777777" w:rsidR="000576D7" w:rsidRDefault="00AA2E7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13.06.2021</w:t>
      </w:r>
      <w:r>
        <w:rPr>
          <w:rFonts w:ascii="Verdana" w:hAnsi="Verdana" w:cs="Verdana"/>
          <w:sz w:val="20"/>
          <w:szCs w:val="20"/>
        </w:rPr>
        <w:t xml:space="preserve"> – niedziela, godz. </w:t>
      </w:r>
      <w:r>
        <w:rPr>
          <w:rFonts w:ascii="Verdana" w:hAnsi="Verdana" w:cs="Verdana"/>
          <w:b/>
          <w:sz w:val="20"/>
          <w:szCs w:val="20"/>
        </w:rPr>
        <w:t>10:30</w:t>
      </w:r>
    </w:p>
    <w:p w14:paraId="46B5CD55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Świetlica Wiejska OSP Dąbrówka – Dąbrówka 1 37-410 Ulanów.</w:t>
      </w:r>
    </w:p>
    <w:p w14:paraId="47931A35" w14:textId="77777777" w:rsidR="000576D7" w:rsidRDefault="000576D7">
      <w:pPr>
        <w:jc w:val="both"/>
        <w:rPr>
          <w:rFonts w:ascii="Verdana" w:hAnsi="Verdana" w:cs="Verdana"/>
          <w:sz w:val="20"/>
          <w:szCs w:val="20"/>
        </w:rPr>
      </w:pPr>
    </w:p>
    <w:p w14:paraId="71614568" w14:textId="77777777" w:rsidR="000576D7" w:rsidRDefault="00AA2E7A">
      <w:pPr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b/>
          <w:color w:val="00000A"/>
          <w:sz w:val="20"/>
          <w:szCs w:val="20"/>
        </w:rPr>
        <w:t>11.2</w:t>
      </w:r>
      <w:r>
        <w:rPr>
          <w:rFonts w:ascii="Verdana" w:hAnsi="Verdana" w:cs="Verdana"/>
          <w:color w:val="00000A"/>
          <w:sz w:val="20"/>
          <w:szCs w:val="20"/>
        </w:rPr>
        <w:t xml:space="preserve"> Obecność obu członków każdej załogi na odprawie uczestników jest obowiązkowa. Załoga, której członek/członkowie, nie będą obecni na odprawie uczestników może zostać niedopuszczona do startu, a wpisowe nie zostanie jej zwrócone.</w:t>
      </w:r>
    </w:p>
    <w:p w14:paraId="3BB0A509" w14:textId="77777777" w:rsidR="000576D7" w:rsidRDefault="000576D7">
      <w:pPr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02B826A9" w14:textId="77777777" w:rsidR="000576D7" w:rsidRDefault="00AA2E7A">
      <w:pPr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b/>
          <w:bCs/>
          <w:color w:val="00000A"/>
          <w:sz w:val="20"/>
          <w:szCs w:val="20"/>
        </w:rPr>
        <w:t>11.3</w:t>
      </w:r>
      <w:r>
        <w:rPr>
          <w:rFonts w:ascii="Verdana" w:hAnsi="Verdana" w:cs="Verdana"/>
          <w:color w:val="00000A"/>
          <w:sz w:val="20"/>
          <w:szCs w:val="20"/>
        </w:rPr>
        <w:t xml:space="preserve"> W trakcie odprawy z uczestnikami przeprowadzone zostanie szkolenie z procedur bezpieczeństwa w rajdach samochodowych.</w:t>
      </w:r>
    </w:p>
    <w:p w14:paraId="6DAFD372" w14:textId="77777777" w:rsidR="000576D7" w:rsidRDefault="000576D7">
      <w:pPr>
        <w:jc w:val="both"/>
        <w:rPr>
          <w:rFonts w:ascii="Verdana" w:hAnsi="Verdana" w:cs="Verdana"/>
          <w:color w:val="00000A"/>
          <w:sz w:val="20"/>
          <w:szCs w:val="20"/>
        </w:rPr>
      </w:pPr>
    </w:p>
    <w:p w14:paraId="0D4FA326" w14:textId="77777777" w:rsidR="000576D7" w:rsidRDefault="00AA2E7A">
      <w:pPr>
        <w:pStyle w:val="Nagwek1"/>
        <w:numPr>
          <w:ilvl w:val="0"/>
          <w:numId w:val="4"/>
        </w:numPr>
        <w:spacing w:before="0" w:after="0"/>
        <w:ind w:left="567" w:hanging="567"/>
        <w:rPr>
          <w:rFonts w:ascii="Verdana" w:hAnsi="Verdana" w:cs="Verdana"/>
          <w:sz w:val="20"/>
          <w:szCs w:val="20"/>
        </w:rPr>
      </w:pPr>
      <w:bookmarkStart w:id="15" w:name="__RefHeading___Toc64745934"/>
      <w:bookmarkEnd w:id="15"/>
      <w:r>
        <w:rPr>
          <w:rFonts w:ascii="Verdana" w:hAnsi="Verdana" w:cs="Verdana"/>
        </w:rPr>
        <w:t>PRZEBIEG IMPREZY</w:t>
      </w:r>
    </w:p>
    <w:p w14:paraId="43328E0B" w14:textId="77777777" w:rsidR="000576D7" w:rsidRDefault="000576D7">
      <w:pPr>
        <w:jc w:val="both"/>
        <w:rPr>
          <w:rFonts w:ascii="Verdana" w:hAnsi="Verdana" w:cs="Verdana"/>
          <w:b/>
          <w:sz w:val="20"/>
          <w:szCs w:val="20"/>
        </w:rPr>
      </w:pPr>
    </w:p>
    <w:p w14:paraId="05802067" w14:textId="77777777" w:rsidR="000576D7" w:rsidRDefault="00AA2E7A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12.1 Czas i miejsce opublikowania listy startowej</w:t>
      </w:r>
    </w:p>
    <w:p w14:paraId="1F67D22E" w14:textId="77777777" w:rsidR="000576D7" w:rsidRDefault="00AA2E7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13.06.2021</w:t>
      </w:r>
      <w:r>
        <w:rPr>
          <w:rFonts w:ascii="Verdana" w:hAnsi="Verdana" w:cs="Verdana"/>
          <w:sz w:val="20"/>
          <w:szCs w:val="20"/>
        </w:rPr>
        <w:t xml:space="preserve"> – niedziela, godz. </w:t>
      </w:r>
      <w:r>
        <w:rPr>
          <w:rFonts w:ascii="Verdana" w:hAnsi="Verdana" w:cs="Verdana"/>
          <w:b/>
          <w:sz w:val="20"/>
          <w:szCs w:val="20"/>
        </w:rPr>
        <w:t>10.20</w:t>
      </w:r>
    </w:p>
    <w:p w14:paraId="6CF7027A" w14:textId="77777777" w:rsidR="000576D7" w:rsidRDefault="00AA2E7A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Biuro imprezy: Świetlica Wiejska OSP Dąbrówka – Dąbrówka 1 37-410 Ulanów.</w:t>
      </w:r>
    </w:p>
    <w:p w14:paraId="5B27055E" w14:textId="77777777" w:rsidR="000576D7" w:rsidRDefault="000576D7">
      <w:pPr>
        <w:jc w:val="both"/>
        <w:rPr>
          <w:rFonts w:ascii="Verdana" w:hAnsi="Verdana" w:cs="Verdana"/>
          <w:b/>
          <w:sz w:val="20"/>
          <w:szCs w:val="20"/>
        </w:rPr>
      </w:pPr>
    </w:p>
    <w:p w14:paraId="0305DB84" w14:textId="77777777" w:rsidR="000576D7" w:rsidRDefault="00AA2E7A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12.2 Oficjalny start</w:t>
      </w:r>
    </w:p>
    <w:p w14:paraId="12C30DCE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13.06.2021</w:t>
      </w:r>
      <w:r>
        <w:rPr>
          <w:rFonts w:ascii="Verdana" w:hAnsi="Verdana" w:cs="Verdana"/>
          <w:sz w:val="20"/>
          <w:szCs w:val="20"/>
        </w:rPr>
        <w:t xml:space="preserve"> – niedziela , godz. </w:t>
      </w:r>
      <w:r>
        <w:rPr>
          <w:rFonts w:ascii="Verdana" w:hAnsi="Verdana" w:cs="Verdana"/>
          <w:b/>
          <w:sz w:val="20"/>
          <w:szCs w:val="20"/>
        </w:rPr>
        <w:t>11:00</w:t>
      </w:r>
      <w:r>
        <w:rPr>
          <w:rFonts w:ascii="Verdana" w:hAnsi="Verdana" w:cs="Verdana"/>
          <w:sz w:val="20"/>
          <w:szCs w:val="20"/>
        </w:rPr>
        <w:t xml:space="preserve"> (według listy startowej)</w:t>
      </w:r>
    </w:p>
    <w:p w14:paraId="5FF549D0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Dąbrówka</w:t>
      </w:r>
    </w:p>
    <w:p w14:paraId="601DA752" w14:textId="77777777" w:rsidR="000576D7" w:rsidRDefault="000576D7">
      <w:pPr>
        <w:jc w:val="both"/>
        <w:rPr>
          <w:rFonts w:ascii="Verdana" w:hAnsi="Verdana" w:cs="Verdana"/>
          <w:sz w:val="20"/>
          <w:szCs w:val="20"/>
        </w:rPr>
      </w:pPr>
    </w:p>
    <w:p w14:paraId="6CA8F12B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12.3 </w:t>
      </w:r>
      <w:r>
        <w:rPr>
          <w:rFonts w:ascii="Verdana" w:hAnsi="Verdana" w:cs="Verdana"/>
          <w:sz w:val="20"/>
          <w:szCs w:val="20"/>
        </w:rPr>
        <w:t>Kierownik próby sprawnościowej jest jedynym przedstawicielem organizatora przed uczestnikiem uprawnionym do podejmowania niezbędnych decyzji.</w:t>
      </w:r>
    </w:p>
    <w:p w14:paraId="2838EC8B" w14:textId="77777777" w:rsidR="000576D7" w:rsidRDefault="000576D7">
      <w:pPr>
        <w:jc w:val="both"/>
        <w:rPr>
          <w:rFonts w:ascii="Verdana" w:hAnsi="Verdana" w:cs="Verdana"/>
          <w:sz w:val="20"/>
          <w:szCs w:val="20"/>
        </w:rPr>
      </w:pPr>
    </w:p>
    <w:p w14:paraId="2AD755F5" w14:textId="77777777" w:rsidR="000576D7" w:rsidRDefault="000576D7">
      <w:pPr>
        <w:jc w:val="both"/>
        <w:rPr>
          <w:rFonts w:ascii="Verdana" w:hAnsi="Verdana" w:cs="Verdana"/>
          <w:sz w:val="20"/>
          <w:szCs w:val="20"/>
        </w:rPr>
      </w:pPr>
    </w:p>
    <w:p w14:paraId="22095A18" w14:textId="77777777" w:rsidR="000576D7" w:rsidRDefault="00AA2E7A">
      <w:pPr>
        <w:pStyle w:val="Nagwek1"/>
        <w:numPr>
          <w:ilvl w:val="0"/>
          <w:numId w:val="4"/>
        </w:numPr>
        <w:spacing w:before="0" w:after="0"/>
        <w:ind w:left="567" w:hanging="567"/>
        <w:rPr>
          <w:rFonts w:ascii="Verdana" w:hAnsi="Verdana" w:cs="Verdana"/>
          <w:sz w:val="20"/>
          <w:szCs w:val="20"/>
        </w:rPr>
      </w:pPr>
      <w:bookmarkStart w:id="16" w:name="__RefHeading___Toc64745935"/>
      <w:bookmarkEnd w:id="16"/>
      <w:r>
        <w:rPr>
          <w:rFonts w:ascii="Verdana" w:hAnsi="Verdana" w:cs="Verdana"/>
        </w:rPr>
        <w:t>PROCEDURA STARTU</w:t>
      </w:r>
    </w:p>
    <w:p w14:paraId="5BD20623" w14:textId="77777777" w:rsidR="000576D7" w:rsidRDefault="000576D7">
      <w:pPr>
        <w:autoSpaceDE w:val="0"/>
        <w:jc w:val="both"/>
        <w:rPr>
          <w:rFonts w:ascii="Verdana" w:hAnsi="Verdana" w:cs="Verdana"/>
          <w:b/>
          <w:sz w:val="20"/>
          <w:szCs w:val="20"/>
        </w:rPr>
      </w:pPr>
    </w:p>
    <w:p w14:paraId="23424821" w14:textId="77777777" w:rsidR="000576D7" w:rsidRDefault="00AA2E7A">
      <w:p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13.1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Postępowanie w strefie startu do próby sprawnościowej</w:t>
      </w:r>
    </w:p>
    <w:p w14:paraId="40D5E48B" w14:textId="77777777" w:rsidR="000576D7" w:rsidRDefault="000576D7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14:paraId="68AD7811" w14:textId="77777777" w:rsidR="000576D7" w:rsidRDefault="00AA2E7A">
      <w:p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13.1.1</w:t>
      </w:r>
      <w:r>
        <w:rPr>
          <w:rFonts w:ascii="Verdana" w:hAnsi="Verdana" w:cs="Verdana"/>
          <w:sz w:val="20"/>
          <w:szCs w:val="20"/>
        </w:rPr>
        <w:t xml:space="preserve"> Na starcie do próby sprawnościowej należy zachować prawidłową kolejność pomiędzy załogami, wynikającą z listy startowej, i stosować się do poleceń sędziów.</w:t>
      </w:r>
    </w:p>
    <w:p w14:paraId="61E420A1" w14:textId="77777777" w:rsidR="000576D7" w:rsidRDefault="000576D7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14:paraId="07C4B561" w14:textId="77777777" w:rsidR="000576D7" w:rsidRDefault="00AA2E7A">
      <w:p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13.1.2</w:t>
      </w:r>
      <w:r>
        <w:rPr>
          <w:rFonts w:ascii="Verdana" w:hAnsi="Verdana" w:cs="Verdana"/>
          <w:sz w:val="20"/>
          <w:szCs w:val="20"/>
        </w:rPr>
        <w:t xml:space="preserve"> Jeżeli sędzia startu lub sędzia techniczny znajdujący się na miejscu uzna załogę za nieprzygotowaną do startu, po poinformowaniu o tym załogi opóźni czas startu do próby sprawnościowej, a na załogę zostanie nałożona kara. W sytuacji, gdy sędzia stwierdzi natychmiastową poprawę i uzna właściwe przygotowanie załogi, pozwoli załodze na start, jeśli czas pozostały do startu umożliwia zachowanie prawidłowej procedury startu.</w:t>
      </w:r>
    </w:p>
    <w:p w14:paraId="206F0B81" w14:textId="77777777" w:rsidR="000576D7" w:rsidRDefault="000576D7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14:paraId="5F190F5B" w14:textId="77777777" w:rsidR="000576D7" w:rsidRDefault="00AA2E7A">
      <w:pPr>
        <w:autoSpaceDE w:val="0"/>
        <w:jc w:val="both"/>
        <w:rPr>
          <w:rFonts w:ascii="Verdana" w:hAnsi="Verdana" w:cs="Segoe UI Light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13.2 System startu do próby sprawnościowej</w:t>
      </w:r>
    </w:p>
    <w:p w14:paraId="5F6EF870" w14:textId="77777777" w:rsidR="000576D7" w:rsidRDefault="00AA2E7A">
      <w:pPr>
        <w:jc w:val="both"/>
        <w:rPr>
          <w:rFonts w:ascii="Verdana" w:hAnsi="Verdana" w:cs="Segoe UI Light"/>
          <w:sz w:val="20"/>
          <w:szCs w:val="20"/>
        </w:rPr>
      </w:pPr>
      <w:r>
        <w:rPr>
          <w:rFonts w:ascii="Verdana" w:hAnsi="Verdana" w:cs="Segoe UI Light"/>
          <w:sz w:val="20"/>
          <w:szCs w:val="20"/>
        </w:rPr>
        <w:t>Na starcie próby znajdować się będzie sygnalizator wyposażony w światła czerwone i zielone. Bezpośrednio przed startem zapala się kolejno 30, 15, 10. Następnie na 5 sekund przed startem zapala się (co 1 sek.) 5 czerwonych lamp, które gasną i wyświetla się światło zielone będące sygnałem do startu i oznacza rozpoczęcie pomiaru czasu. Sygnalizator będzie usytuowany tak, by był dobrze widoczny dla załogi w samochodzie stojącym na linii startu. Czas świecenia się zielonego światła wynosi 20 sekund. W tym czasie załoga powinna wystartować. Wjazd na trasę próby w momencie palenia się czerwonego światła oznaczać będzie nieprzepisowy start i spowoduje nałożenie kary zgodnie z załącznikiem nr 1 do niniejszego regulaminu.</w:t>
      </w:r>
    </w:p>
    <w:p w14:paraId="3F3DCD7C" w14:textId="77777777" w:rsidR="000576D7" w:rsidRDefault="000576D7">
      <w:pPr>
        <w:jc w:val="both"/>
        <w:rPr>
          <w:rFonts w:ascii="Verdana" w:hAnsi="Verdana" w:cs="Segoe UI Light"/>
          <w:sz w:val="20"/>
          <w:szCs w:val="20"/>
        </w:rPr>
      </w:pPr>
    </w:p>
    <w:p w14:paraId="4100DDFF" w14:textId="77777777" w:rsidR="000576D7" w:rsidRDefault="00AA2E7A">
      <w:pPr>
        <w:pStyle w:val="Nagwek1"/>
        <w:numPr>
          <w:ilvl w:val="0"/>
          <w:numId w:val="4"/>
        </w:numPr>
        <w:spacing w:before="0" w:after="0"/>
        <w:ind w:left="567" w:hanging="567"/>
        <w:rPr>
          <w:rFonts w:ascii="Verdana" w:hAnsi="Verdana" w:cs="Verdana"/>
          <w:sz w:val="20"/>
          <w:szCs w:val="20"/>
        </w:rPr>
      </w:pPr>
      <w:bookmarkStart w:id="17" w:name="__RefHeading___Toc64745936"/>
      <w:bookmarkEnd w:id="17"/>
      <w:r>
        <w:rPr>
          <w:rFonts w:ascii="Verdana" w:hAnsi="Verdana" w:cs="Verdana"/>
        </w:rPr>
        <w:lastRenderedPageBreak/>
        <w:t>POMIAR CZASU</w:t>
      </w:r>
    </w:p>
    <w:p w14:paraId="59515235" w14:textId="77777777" w:rsidR="000576D7" w:rsidRPr="00DA1275" w:rsidRDefault="000576D7">
      <w:pPr>
        <w:jc w:val="both"/>
        <w:rPr>
          <w:rFonts w:ascii="Verdana" w:hAnsi="Verdana" w:cs="Verdana"/>
          <w:sz w:val="16"/>
          <w:szCs w:val="16"/>
        </w:rPr>
      </w:pPr>
    </w:p>
    <w:p w14:paraId="1FCB9B8A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Pomiar czasu na mecie próby sprawnościowej będzie wykonywany z dokładnością do 0,01 sekundy.</w:t>
      </w:r>
    </w:p>
    <w:p w14:paraId="611AC044" w14:textId="77777777" w:rsidR="000576D7" w:rsidRPr="00DA1275" w:rsidRDefault="000576D7">
      <w:pPr>
        <w:jc w:val="both"/>
        <w:rPr>
          <w:rFonts w:ascii="Verdana" w:hAnsi="Verdana" w:cs="Verdana"/>
          <w:sz w:val="16"/>
          <w:szCs w:val="16"/>
        </w:rPr>
      </w:pPr>
    </w:p>
    <w:p w14:paraId="5A4EE750" w14:textId="77777777" w:rsidR="000576D7" w:rsidRDefault="00AA2E7A">
      <w:pPr>
        <w:pStyle w:val="Nagwek1"/>
        <w:numPr>
          <w:ilvl w:val="0"/>
          <w:numId w:val="4"/>
        </w:numPr>
        <w:spacing w:before="0" w:after="0"/>
        <w:ind w:left="567" w:hanging="567"/>
        <w:rPr>
          <w:rFonts w:ascii="Verdana" w:hAnsi="Verdana" w:cs="Verdana"/>
          <w:sz w:val="20"/>
          <w:szCs w:val="20"/>
        </w:rPr>
      </w:pPr>
      <w:bookmarkStart w:id="18" w:name="__RefHeading___Toc64745937"/>
      <w:bookmarkEnd w:id="18"/>
      <w:r>
        <w:rPr>
          <w:rFonts w:ascii="Verdana" w:hAnsi="Verdana" w:cs="Verdana"/>
        </w:rPr>
        <w:t>META IMPREZY</w:t>
      </w:r>
    </w:p>
    <w:p w14:paraId="200CD682" w14:textId="77777777" w:rsidR="000576D7" w:rsidRPr="00DA1275" w:rsidRDefault="000576D7">
      <w:pPr>
        <w:jc w:val="both"/>
        <w:rPr>
          <w:rFonts w:ascii="Verdana" w:hAnsi="Verdana" w:cs="Verdana"/>
          <w:sz w:val="16"/>
          <w:szCs w:val="16"/>
        </w:rPr>
      </w:pPr>
    </w:p>
    <w:p w14:paraId="278E0907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 mecie imprezy nie przewiduje się parku zamkniętego.</w:t>
      </w:r>
      <w:r>
        <w:rPr>
          <w:rFonts w:ascii="Verdana" w:hAnsi="Verdana" w:cs="Verdana"/>
          <w:sz w:val="20"/>
          <w:szCs w:val="20"/>
          <w:shd w:val="clear" w:color="auto" w:fill="FFFF00"/>
        </w:rPr>
        <w:t xml:space="preserve"> </w:t>
      </w:r>
    </w:p>
    <w:p w14:paraId="0EFD162E" w14:textId="77777777" w:rsidR="000576D7" w:rsidRPr="00DA1275" w:rsidRDefault="000576D7">
      <w:pPr>
        <w:jc w:val="both"/>
        <w:rPr>
          <w:rFonts w:ascii="Verdana" w:hAnsi="Verdana" w:cs="Verdana"/>
          <w:sz w:val="16"/>
          <w:szCs w:val="16"/>
        </w:rPr>
      </w:pPr>
    </w:p>
    <w:p w14:paraId="1E48A4E0" w14:textId="77777777" w:rsidR="000576D7" w:rsidRDefault="00AA2E7A">
      <w:pPr>
        <w:pStyle w:val="Nagwek1"/>
        <w:numPr>
          <w:ilvl w:val="0"/>
          <w:numId w:val="4"/>
        </w:numPr>
        <w:spacing w:before="0" w:after="0"/>
        <w:ind w:left="567" w:hanging="567"/>
        <w:rPr>
          <w:rFonts w:ascii="Verdana" w:hAnsi="Verdana" w:cs="Verdana"/>
          <w:sz w:val="20"/>
          <w:szCs w:val="20"/>
        </w:rPr>
      </w:pPr>
      <w:bookmarkStart w:id="19" w:name="__RefHeading___Toc64745938"/>
      <w:bookmarkEnd w:id="19"/>
      <w:r>
        <w:rPr>
          <w:rFonts w:ascii="Verdana" w:hAnsi="Verdana" w:cs="Verdana"/>
        </w:rPr>
        <w:t>BEZPIECZEŃSTWO</w:t>
      </w:r>
    </w:p>
    <w:p w14:paraId="63E9E7C2" w14:textId="77777777" w:rsidR="000576D7" w:rsidRPr="00DA1275" w:rsidRDefault="000576D7">
      <w:pPr>
        <w:jc w:val="both"/>
        <w:rPr>
          <w:rFonts w:ascii="Verdana" w:hAnsi="Verdana" w:cs="Verdana"/>
          <w:b/>
          <w:sz w:val="16"/>
          <w:szCs w:val="16"/>
        </w:rPr>
      </w:pPr>
    </w:p>
    <w:p w14:paraId="1F6CFB22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16.1 </w:t>
      </w:r>
      <w:r>
        <w:rPr>
          <w:rFonts w:ascii="Verdana" w:hAnsi="Verdana" w:cs="Verdana"/>
          <w:sz w:val="20"/>
          <w:szCs w:val="20"/>
        </w:rPr>
        <w:t>Uczestników imprezy obowiązują wymagania dotyczące wyposażenia bezpieczeństwa osobistego oraz pojazdów, opisane w załączniku nr 3 i 3a do Regulaminu AIS.</w:t>
      </w:r>
    </w:p>
    <w:p w14:paraId="32EB1248" w14:textId="77777777" w:rsidR="000576D7" w:rsidRPr="00DA1275" w:rsidRDefault="000576D7">
      <w:pPr>
        <w:jc w:val="both"/>
        <w:rPr>
          <w:rFonts w:ascii="Verdana" w:hAnsi="Verdana" w:cs="Verdana"/>
          <w:sz w:val="16"/>
          <w:szCs w:val="16"/>
        </w:rPr>
      </w:pPr>
    </w:p>
    <w:p w14:paraId="7F292034" w14:textId="77777777" w:rsidR="000576D7" w:rsidRDefault="00AA2E7A">
      <w:p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16.2</w:t>
      </w:r>
      <w:r>
        <w:rPr>
          <w:rFonts w:ascii="Verdana" w:hAnsi="Verdana" w:cs="Verdana"/>
          <w:sz w:val="20"/>
          <w:szCs w:val="20"/>
        </w:rPr>
        <w:t xml:space="preserve"> W trakcie przejazdu próby sprawnościowej załogi muszą mieć zapięte pasy bezpieczeństwa i kaski ochronne, włączone światła mijania oraz zamknięte wszystkie szyby i szyberdach.</w:t>
      </w:r>
    </w:p>
    <w:p w14:paraId="67C5791A" w14:textId="77777777" w:rsidR="000576D7" w:rsidRPr="00DA1275" w:rsidRDefault="000576D7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14:paraId="1DC3D15C" w14:textId="77777777" w:rsidR="000576D7" w:rsidRDefault="00AA2E7A">
      <w:p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16.3</w:t>
      </w:r>
      <w:r>
        <w:rPr>
          <w:rFonts w:ascii="Verdana" w:hAnsi="Verdana" w:cs="Verdana"/>
          <w:sz w:val="20"/>
          <w:szCs w:val="20"/>
        </w:rPr>
        <w:t xml:space="preserve"> W razie uczestniczenia w wypadku drogowym z ofiarami w ludziach, uczestnik imprezy kierujący pojazdem obowiązany jest niezwłocznie zatrzymać pojazd, udzielić pomocy poszkodowanym, powiadomić Policję i organizatora imprezy o zdarzeniu oraz pozostać na miejscu wypadku do czasu przybycia funkcjonariuszy Policji.</w:t>
      </w:r>
    </w:p>
    <w:p w14:paraId="7C437402" w14:textId="77777777" w:rsidR="000576D7" w:rsidRPr="00DA1275" w:rsidRDefault="000576D7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14:paraId="42C67CC5" w14:textId="77777777" w:rsidR="000576D7" w:rsidRDefault="00AA2E7A">
      <w:pPr>
        <w:pStyle w:val="Nagwek1"/>
        <w:numPr>
          <w:ilvl w:val="0"/>
          <w:numId w:val="4"/>
        </w:numPr>
        <w:spacing w:before="0" w:after="0"/>
        <w:ind w:left="567" w:hanging="567"/>
        <w:rPr>
          <w:rFonts w:ascii="Verdana" w:hAnsi="Verdana" w:cs="Verdana"/>
          <w:sz w:val="20"/>
          <w:szCs w:val="20"/>
        </w:rPr>
      </w:pPr>
      <w:bookmarkStart w:id="20" w:name="__RefHeading___Toc64745939"/>
      <w:bookmarkEnd w:id="20"/>
      <w:r>
        <w:rPr>
          <w:rFonts w:ascii="Verdana" w:hAnsi="Verdana" w:cs="Verdana"/>
        </w:rPr>
        <w:t>IDENTYFIKACJA OSÓB OFICJALNYCH</w:t>
      </w:r>
    </w:p>
    <w:p w14:paraId="53AD57C6" w14:textId="77777777" w:rsidR="000576D7" w:rsidRPr="00DA1275" w:rsidRDefault="000576D7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14:paraId="3C0D2856" w14:textId="77777777" w:rsidR="000576D7" w:rsidRDefault="00AA2E7A">
      <w:pPr>
        <w:numPr>
          <w:ilvl w:val="0"/>
          <w:numId w:val="6"/>
        </w:numPr>
        <w:autoSpaceDE w:val="0"/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Kierownik próby sprawnościowej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– kamizelka koloru żółtego</w:t>
      </w:r>
    </w:p>
    <w:p w14:paraId="5FD14A2D" w14:textId="77777777" w:rsidR="000576D7" w:rsidRDefault="00AA2E7A">
      <w:pPr>
        <w:numPr>
          <w:ilvl w:val="0"/>
          <w:numId w:val="6"/>
        </w:numPr>
        <w:autoSpaceDE w:val="0"/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Kierownik zabezpieczenia PS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– kamizelka koloru żółtego</w:t>
      </w:r>
    </w:p>
    <w:p w14:paraId="7B177F81" w14:textId="77777777" w:rsidR="000576D7" w:rsidRDefault="00AA2E7A">
      <w:pPr>
        <w:numPr>
          <w:ilvl w:val="0"/>
          <w:numId w:val="6"/>
        </w:numPr>
        <w:autoSpaceDE w:val="0"/>
        <w:ind w:left="714" w:hanging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Sędzia sportowy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– kamizelka koloru żółtego</w:t>
      </w:r>
    </w:p>
    <w:p w14:paraId="4F836BED" w14:textId="77777777" w:rsidR="000576D7" w:rsidRDefault="00AA2E7A">
      <w:pPr>
        <w:numPr>
          <w:ilvl w:val="0"/>
          <w:numId w:val="6"/>
        </w:numPr>
        <w:autoSpaceDE w:val="0"/>
        <w:ind w:left="714" w:hanging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Sędzia zabezpieczenia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– kamizelka koloru żółtego</w:t>
      </w:r>
    </w:p>
    <w:p w14:paraId="7FD04ADF" w14:textId="77777777" w:rsidR="000576D7" w:rsidRDefault="00AA2E7A">
      <w:pPr>
        <w:numPr>
          <w:ilvl w:val="0"/>
          <w:numId w:val="6"/>
        </w:numPr>
        <w:autoSpaceDE w:val="0"/>
        <w:ind w:left="714" w:hanging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Odpowiedzialny za kontakty z uczestnikami</w:t>
      </w:r>
      <w:r>
        <w:rPr>
          <w:rFonts w:ascii="Verdana" w:hAnsi="Verdana" w:cs="Verdana"/>
          <w:sz w:val="20"/>
          <w:szCs w:val="20"/>
        </w:rPr>
        <w:tab/>
        <w:t>– kamizelka koloru żółtego</w:t>
      </w:r>
    </w:p>
    <w:p w14:paraId="74D53CCD" w14:textId="77777777" w:rsidR="000576D7" w:rsidRDefault="000576D7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14:paraId="338A84FA" w14:textId="77777777" w:rsidR="000576D7" w:rsidRDefault="00AA2E7A">
      <w:pPr>
        <w:pStyle w:val="Nagwek1"/>
        <w:numPr>
          <w:ilvl w:val="0"/>
          <w:numId w:val="4"/>
        </w:numPr>
        <w:spacing w:before="0" w:after="0"/>
        <w:ind w:left="567" w:hanging="567"/>
        <w:rPr>
          <w:rFonts w:ascii="Verdana" w:hAnsi="Verdana" w:cs="Verdana"/>
          <w:sz w:val="20"/>
          <w:szCs w:val="20"/>
        </w:rPr>
      </w:pPr>
      <w:bookmarkStart w:id="21" w:name="__RefHeading___Toc64745940"/>
      <w:bookmarkEnd w:id="21"/>
      <w:r>
        <w:rPr>
          <w:rFonts w:ascii="Verdana" w:hAnsi="Verdana" w:cs="Verdana"/>
        </w:rPr>
        <w:t>NAGRODY</w:t>
      </w:r>
    </w:p>
    <w:p w14:paraId="641C3213" w14:textId="77777777" w:rsidR="000576D7" w:rsidRDefault="000576D7">
      <w:pPr>
        <w:rPr>
          <w:rFonts w:ascii="Verdana" w:hAnsi="Verdana" w:cs="Verdana"/>
          <w:b/>
          <w:sz w:val="20"/>
          <w:szCs w:val="20"/>
        </w:rPr>
      </w:pPr>
    </w:p>
    <w:p w14:paraId="28B9F924" w14:textId="77777777" w:rsidR="000576D7" w:rsidRDefault="00AA2E7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18.1 Rozdanie nagród</w:t>
      </w:r>
    </w:p>
    <w:p w14:paraId="0197A5AF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Ceremonia wręczenia nagród odbędzie się w Świetlicy Wiejskiej OSP Dąbrówka – Dąbrówka 1 37-410, </w:t>
      </w:r>
      <w:r>
        <w:rPr>
          <w:rFonts w:ascii="Verdana" w:hAnsi="Verdana" w:cs="Verdana"/>
          <w:b/>
          <w:sz w:val="20"/>
          <w:szCs w:val="20"/>
        </w:rPr>
        <w:t>13.06.2021</w:t>
      </w:r>
      <w:r>
        <w:rPr>
          <w:rFonts w:ascii="Verdana" w:hAnsi="Verdana" w:cs="Verdana"/>
          <w:sz w:val="20"/>
          <w:szCs w:val="20"/>
        </w:rPr>
        <w:t xml:space="preserve"> – niedziela , o godz. </w:t>
      </w:r>
      <w:r>
        <w:rPr>
          <w:rFonts w:ascii="Verdana" w:hAnsi="Verdana" w:cs="Verdana"/>
          <w:b/>
          <w:bCs/>
          <w:sz w:val="20"/>
          <w:szCs w:val="20"/>
        </w:rPr>
        <w:t>17</w:t>
      </w:r>
      <w:r>
        <w:rPr>
          <w:rFonts w:ascii="Verdana" w:hAnsi="Verdana" w:cs="Verdana"/>
          <w:b/>
          <w:sz w:val="20"/>
          <w:szCs w:val="20"/>
        </w:rPr>
        <w:t>:00</w:t>
      </w:r>
      <w:r>
        <w:rPr>
          <w:rFonts w:ascii="Verdana" w:hAnsi="Verdana" w:cs="Segoe UI Light"/>
          <w:sz w:val="20"/>
          <w:szCs w:val="20"/>
        </w:rPr>
        <w:t>.</w:t>
      </w:r>
    </w:p>
    <w:p w14:paraId="31BBE89E" w14:textId="77777777" w:rsidR="000576D7" w:rsidRDefault="000576D7">
      <w:pPr>
        <w:jc w:val="both"/>
        <w:rPr>
          <w:rFonts w:ascii="Verdana" w:hAnsi="Verdana" w:cs="Verdana"/>
          <w:sz w:val="20"/>
          <w:szCs w:val="20"/>
        </w:rPr>
      </w:pPr>
    </w:p>
    <w:p w14:paraId="10D7B82A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18.2</w:t>
      </w:r>
      <w:r>
        <w:rPr>
          <w:rFonts w:ascii="Verdana" w:hAnsi="Verdana" w:cs="Verdana"/>
          <w:sz w:val="20"/>
          <w:szCs w:val="20"/>
        </w:rPr>
        <w:t xml:space="preserve"> Udział w ceremonii rozdania nagród jest zalecany dla wszystkich załóg uczestniczących w imprezie. Udział w ceremonii rozdania nagród dla wszystkich nagrodzonych załóg jest obowiązkowy. Nagrody nieodebrane w czasie ceremonii rozdania nagród przechodzą na własność organizatora.</w:t>
      </w:r>
    </w:p>
    <w:p w14:paraId="3EC0DC2B" w14:textId="77777777" w:rsidR="000576D7" w:rsidRDefault="000576D7">
      <w:pPr>
        <w:jc w:val="both"/>
        <w:rPr>
          <w:rFonts w:ascii="Verdana" w:hAnsi="Verdana" w:cs="Verdana"/>
          <w:sz w:val="20"/>
          <w:szCs w:val="20"/>
        </w:rPr>
      </w:pPr>
    </w:p>
    <w:p w14:paraId="07CB2299" w14:textId="77777777" w:rsidR="000576D7" w:rsidRDefault="00AA2E7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18.3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Nagrody w imprezie</w:t>
      </w:r>
    </w:p>
    <w:p w14:paraId="16FAEF99" w14:textId="77777777" w:rsidR="000576D7" w:rsidRDefault="00AA2E7A">
      <w:pPr>
        <w:numPr>
          <w:ilvl w:val="0"/>
          <w:numId w:val="12"/>
        </w:num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 1, 2 i 3 miejsce w klasyfikacji generalnej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– po 2 puchary</w:t>
      </w:r>
    </w:p>
    <w:p w14:paraId="33C673E9" w14:textId="77777777" w:rsidR="000576D7" w:rsidRDefault="00AA2E7A">
      <w:pPr>
        <w:numPr>
          <w:ilvl w:val="0"/>
          <w:numId w:val="12"/>
        </w:num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 1 miejsce w klasie liczącej mniej niż 4 załogi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– po 2 puchary</w:t>
      </w:r>
    </w:p>
    <w:p w14:paraId="5F597561" w14:textId="77777777" w:rsidR="000576D7" w:rsidRDefault="00AA2E7A">
      <w:pPr>
        <w:numPr>
          <w:ilvl w:val="0"/>
          <w:numId w:val="12"/>
        </w:num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 1 i 2 miejsce w klasie liczącej 4-5 załóg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– po 2 puchary</w:t>
      </w:r>
    </w:p>
    <w:p w14:paraId="05F8EBE0" w14:textId="77777777" w:rsidR="000576D7" w:rsidRDefault="00AA2E7A">
      <w:pPr>
        <w:numPr>
          <w:ilvl w:val="0"/>
          <w:numId w:val="12"/>
        </w:num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 1, 2 i 3 miejsce w klasie liczącej więcej niż 5 załóg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– po 2 puchary</w:t>
      </w:r>
    </w:p>
    <w:p w14:paraId="397D977D" w14:textId="77777777" w:rsidR="000576D7" w:rsidRDefault="000576D7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14:paraId="22296935" w14:textId="77777777" w:rsidR="000576D7" w:rsidRDefault="00AA2E7A">
      <w:pPr>
        <w:pStyle w:val="Nagwek1"/>
        <w:numPr>
          <w:ilvl w:val="0"/>
          <w:numId w:val="4"/>
        </w:numPr>
        <w:spacing w:before="0" w:after="0"/>
        <w:ind w:left="567" w:hanging="567"/>
        <w:rPr>
          <w:rFonts w:ascii="Verdana" w:hAnsi="Verdana" w:cs="Verdana"/>
          <w:sz w:val="20"/>
          <w:szCs w:val="20"/>
        </w:rPr>
      </w:pPr>
      <w:bookmarkStart w:id="22" w:name="__RefHeading___Toc64745941"/>
      <w:bookmarkEnd w:id="22"/>
      <w:r>
        <w:rPr>
          <w:rFonts w:ascii="Verdana" w:hAnsi="Verdana" w:cs="Verdana"/>
        </w:rPr>
        <w:t>PROTESTY</w:t>
      </w:r>
    </w:p>
    <w:p w14:paraId="29B5E515" w14:textId="77777777" w:rsidR="000576D7" w:rsidRDefault="000576D7">
      <w:pPr>
        <w:tabs>
          <w:tab w:val="left" w:pos="1930"/>
        </w:tabs>
        <w:autoSpaceDE w:val="0"/>
        <w:jc w:val="both"/>
        <w:rPr>
          <w:rFonts w:ascii="Verdana" w:hAnsi="Verdana" w:cs="Verdana"/>
          <w:b/>
          <w:sz w:val="20"/>
          <w:szCs w:val="20"/>
        </w:rPr>
      </w:pPr>
    </w:p>
    <w:p w14:paraId="42220D67" w14:textId="77777777" w:rsidR="000576D7" w:rsidRDefault="00AA2E7A">
      <w:pPr>
        <w:tabs>
          <w:tab w:val="left" w:pos="1930"/>
        </w:tabs>
        <w:autoSpaceDE w:val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19.1 </w:t>
      </w:r>
      <w:r>
        <w:rPr>
          <w:rFonts w:ascii="Verdana" w:hAnsi="Verdana" w:cs="Verdana"/>
          <w:sz w:val="20"/>
          <w:szCs w:val="20"/>
        </w:rPr>
        <w:t>Każdy protest musi być złożony na piśmie do ZSS za pośrednictwem Dyrektora imprezy. W przypadku jego nieobecności protest może być złożony bezpośrednio do Przewodniczącego ZSS.</w:t>
      </w:r>
    </w:p>
    <w:p w14:paraId="2F68F9CB" w14:textId="77777777" w:rsidR="000576D7" w:rsidRDefault="000576D7">
      <w:pPr>
        <w:tabs>
          <w:tab w:val="left" w:pos="1930"/>
        </w:tabs>
        <w:autoSpaceDE w:val="0"/>
        <w:jc w:val="both"/>
        <w:rPr>
          <w:rFonts w:ascii="Verdana" w:hAnsi="Verdana" w:cs="Verdana"/>
          <w:b/>
          <w:sz w:val="20"/>
          <w:szCs w:val="20"/>
        </w:rPr>
      </w:pPr>
    </w:p>
    <w:p w14:paraId="69439E43" w14:textId="77777777" w:rsidR="000576D7" w:rsidRDefault="00AA2E7A">
      <w:pPr>
        <w:tabs>
          <w:tab w:val="left" w:pos="1930"/>
        </w:tabs>
        <w:autoSpaceDE w:val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19.2 </w:t>
      </w:r>
      <w:r>
        <w:rPr>
          <w:rFonts w:ascii="Verdana" w:hAnsi="Verdana" w:cs="Verdana"/>
          <w:sz w:val="20"/>
          <w:szCs w:val="20"/>
        </w:rPr>
        <w:t>Protesty i zażalenia w sprawie wykroczeń regulaminowych i błędów rachunkowych dotyczących klasyfikacji prowizorycznej mogą być składane w terminie do 30 minut od chwili opublikowania klasyfikacji prowizorycznej. Protesty dotyczące klasyfikacji końcowej oraz protesty zbiorowe nie będą przyjmowane.</w:t>
      </w:r>
    </w:p>
    <w:p w14:paraId="4CB46FFA" w14:textId="77777777" w:rsidR="000576D7" w:rsidRDefault="00AA2E7A">
      <w:pPr>
        <w:tabs>
          <w:tab w:val="left" w:pos="1930"/>
        </w:tabs>
        <w:autoSpaceDE w:val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 xml:space="preserve">19.3 </w:t>
      </w:r>
      <w:r>
        <w:rPr>
          <w:rFonts w:ascii="Verdana" w:hAnsi="Verdana" w:cs="Verdana"/>
          <w:sz w:val="20"/>
          <w:szCs w:val="20"/>
        </w:rPr>
        <w:t xml:space="preserve">Do protestu musi być dołączona kaucja, która wynosi </w:t>
      </w:r>
      <w:r>
        <w:rPr>
          <w:rFonts w:ascii="Verdana" w:hAnsi="Verdana" w:cs="Verdana"/>
          <w:b/>
          <w:bCs/>
          <w:sz w:val="20"/>
          <w:szCs w:val="20"/>
        </w:rPr>
        <w:t>100% wpłaconego wpisowego</w:t>
      </w:r>
      <w:r>
        <w:rPr>
          <w:rFonts w:ascii="Verdana" w:hAnsi="Verdana" w:cs="Verdana"/>
          <w:sz w:val="20"/>
          <w:szCs w:val="20"/>
        </w:rPr>
        <w:t>. Kaucja podlega zwrotowi w przypadku uznania protestu. Protest będzie rozpatrzony przez ZSS.</w:t>
      </w:r>
    </w:p>
    <w:p w14:paraId="4138A3E2" w14:textId="77777777" w:rsidR="000576D7" w:rsidRDefault="000576D7">
      <w:pPr>
        <w:tabs>
          <w:tab w:val="left" w:pos="1930"/>
        </w:tabs>
        <w:autoSpaceDE w:val="0"/>
        <w:jc w:val="both"/>
        <w:rPr>
          <w:rFonts w:ascii="Verdana" w:hAnsi="Verdana" w:cs="Verdana"/>
          <w:b/>
          <w:sz w:val="20"/>
          <w:szCs w:val="20"/>
        </w:rPr>
      </w:pPr>
    </w:p>
    <w:p w14:paraId="34F3FBAE" w14:textId="77777777" w:rsidR="000576D7" w:rsidRDefault="00AA2E7A">
      <w:pPr>
        <w:tabs>
          <w:tab w:val="left" w:pos="1930"/>
        </w:tabs>
        <w:autoSpaceDE w:val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19.4 </w:t>
      </w:r>
      <w:r>
        <w:rPr>
          <w:rFonts w:ascii="Verdana" w:hAnsi="Verdana" w:cs="Verdana"/>
          <w:sz w:val="20"/>
          <w:szCs w:val="20"/>
        </w:rPr>
        <w:t>Wszelkie odwołania od decyzji ZSS muszą być składane przez uczestnika do OKSS PZM w Rzeszowie.</w:t>
      </w:r>
    </w:p>
    <w:p w14:paraId="0F0B0F3E" w14:textId="77777777" w:rsidR="000576D7" w:rsidRDefault="000576D7">
      <w:pPr>
        <w:tabs>
          <w:tab w:val="left" w:pos="1930"/>
        </w:tabs>
        <w:autoSpaceDE w:val="0"/>
        <w:jc w:val="both"/>
        <w:rPr>
          <w:rFonts w:ascii="Verdana" w:hAnsi="Verdana" w:cs="Verdana"/>
          <w:b/>
          <w:sz w:val="20"/>
          <w:szCs w:val="20"/>
        </w:rPr>
      </w:pPr>
    </w:p>
    <w:p w14:paraId="36546683" w14:textId="77777777" w:rsidR="000576D7" w:rsidRDefault="00AA2E7A">
      <w:pPr>
        <w:tabs>
          <w:tab w:val="left" w:pos="1930"/>
        </w:tabs>
        <w:autoSpaceDE w:val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19.5 </w:t>
      </w:r>
      <w:r>
        <w:rPr>
          <w:rFonts w:ascii="Verdana" w:hAnsi="Verdana" w:cs="Verdana"/>
          <w:sz w:val="20"/>
          <w:szCs w:val="20"/>
        </w:rPr>
        <w:t xml:space="preserve">Wysokość kaucji towarzyszącej zapowiedzi odwołania od decyzji ZSS do OKSS wynosi </w:t>
      </w:r>
      <w:r>
        <w:rPr>
          <w:rFonts w:ascii="Verdana" w:hAnsi="Verdana" w:cs="Verdana"/>
          <w:b/>
          <w:sz w:val="20"/>
          <w:szCs w:val="20"/>
        </w:rPr>
        <w:t>500 PLN</w:t>
      </w:r>
      <w:r>
        <w:rPr>
          <w:rFonts w:ascii="Verdana" w:hAnsi="Verdana" w:cs="Verdana"/>
          <w:sz w:val="20"/>
          <w:szCs w:val="20"/>
        </w:rPr>
        <w:t>.</w:t>
      </w:r>
    </w:p>
    <w:p w14:paraId="5EED70C7" w14:textId="77777777" w:rsidR="000576D7" w:rsidRDefault="000576D7">
      <w:pPr>
        <w:tabs>
          <w:tab w:val="left" w:pos="1930"/>
        </w:tabs>
        <w:autoSpaceDE w:val="0"/>
        <w:jc w:val="both"/>
        <w:rPr>
          <w:rFonts w:ascii="Verdana" w:hAnsi="Verdana" w:cs="Verdana"/>
          <w:b/>
          <w:sz w:val="20"/>
          <w:szCs w:val="20"/>
        </w:rPr>
      </w:pPr>
    </w:p>
    <w:p w14:paraId="560C5D2E" w14:textId="77777777" w:rsidR="000576D7" w:rsidRDefault="00AA2E7A">
      <w:pPr>
        <w:pStyle w:val="Nagwek1"/>
        <w:numPr>
          <w:ilvl w:val="0"/>
          <w:numId w:val="4"/>
        </w:numPr>
        <w:spacing w:before="0" w:after="0"/>
        <w:ind w:left="567" w:hanging="567"/>
        <w:rPr>
          <w:rFonts w:ascii="Verdana" w:hAnsi="Verdana" w:cs="Verdana"/>
          <w:sz w:val="20"/>
          <w:szCs w:val="20"/>
        </w:rPr>
      </w:pPr>
      <w:bookmarkStart w:id="23" w:name="__RefHeading___Toc64745942"/>
      <w:bookmarkEnd w:id="23"/>
      <w:r>
        <w:rPr>
          <w:rFonts w:ascii="Verdana" w:hAnsi="Verdana" w:cs="Verdana"/>
        </w:rPr>
        <w:t>KARY</w:t>
      </w:r>
    </w:p>
    <w:p w14:paraId="335F9437" w14:textId="77777777" w:rsidR="000576D7" w:rsidRDefault="000576D7">
      <w:pPr>
        <w:tabs>
          <w:tab w:val="left" w:pos="1930"/>
        </w:tabs>
        <w:autoSpaceDE w:val="0"/>
        <w:jc w:val="both"/>
        <w:rPr>
          <w:rFonts w:ascii="Verdana" w:hAnsi="Verdana" w:cs="Verdana"/>
          <w:b/>
          <w:sz w:val="20"/>
          <w:szCs w:val="20"/>
        </w:rPr>
      </w:pPr>
    </w:p>
    <w:p w14:paraId="74C5C809" w14:textId="77777777" w:rsidR="000576D7" w:rsidRDefault="00AA2E7A">
      <w:pPr>
        <w:tabs>
          <w:tab w:val="left" w:pos="1930"/>
        </w:tabs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20.1 </w:t>
      </w:r>
      <w:r>
        <w:rPr>
          <w:rFonts w:ascii="Verdana" w:hAnsi="Verdana" w:cs="Verdana"/>
          <w:sz w:val="20"/>
          <w:szCs w:val="20"/>
        </w:rPr>
        <w:t>Kary zgodnie z załącznikiem nr 1 do niniejszego regulaminu.</w:t>
      </w:r>
    </w:p>
    <w:p w14:paraId="6297FB1A" w14:textId="77777777" w:rsidR="000576D7" w:rsidRDefault="000576D7">
      <w:pPr>
        <w:tabs>
          <w:tab w:val="left" w:pos="1930"/>
        </w:tabs>
        <w:autoSpaceDE w:val="0"/>
        <w:jc w:val="both"/>
        <w:rPr>
          <w:rFonts w:ascii="Verdana" w:hAnsi="Verdana" w:cs="Verdana"/>
          <w:sz w:val="20"/>
          <w:szCs w:val="20"/>
        </w:rPr>
      </w:pPr>
    </w:p>
    <w:p w14:paraId="7B88FBC5" w14:textId="77777777" w:rsidR="000576D7" w:rsidRDefault="00AA2E7A">
      <w:pPr>
        <w:pStyle w:val="Nagwek1"/>
        <w:numPr>
          <w:ilvl w:val="0"/>
          <w:numId w:val="4"/>
        </w:numPr>
        <w:spacing w:before="0" w:after="0"/>
        <w:ind w:left="567" w:hanging="567"/>
        <w:rPr>
          <w:rFonts w:ascii="Verdana" w:hAnsi="Verdana" w:cs="Verdana"/>
          <w:sz w:val="20"/>
          <w:szCs w:val="20"/>
        </w:rPr>
      </w:pPr>
      <w:bookmarkStart w:id="24" w:name="__RefHeading___Toc64745943"/>
      <w:bookmarkEnd w:id="24"/>
      <w:r>
        <w:rPr>
          <w:rFonts w:ascii="Verdana" w:hAnsi="Verdana" w:cs="Verdana"/>
        </w:rPr>
        <w:t>POSTANOWIENIA KOŃCOWE</w:t>
      </w:r>
    </w:p>
    <w:p w14:paraId="512FA0E9" w14:textId="77777777" w:rsidR="000576D7" w:rsidRDefault="000576D7">
      <w:pPr>
        <w:tabs>
          <w:tab w:val="left" w:pos="1930"/>
        </w:tabs>
        <w:autoSpaceDE w:val="0"/>
        <w:jc w:val="both"/>
        <w:rPr>
          <w:rFonts w:ascii="Verdana" w:hAnsi="Verdana" w:cs="Verdana"/>
          <w:b/>
          <w:sz w:val="20"/>
          <w:szCs w:val="20"/>
        </w:rPr>
      </w:pPr>
    </w:p>
    <w:p w14:paraId="2B3CFDA9" w14:textId="77777777" w:rsidR="000576D7" w:rsidRDefault="00AA2E7A">
      <w:pPr>
        <w:tabs>
          <w:tab w:val="left" w:pos="1930"/>
        </w:tabs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21.1 </w:t>
      </w:r>
      <w:r>
        <w:rPr>
          <w:rFonts w:ascii="Verdana" w:hAnsi="Verdana" w:cs="Verdana"/>
          <w:sz w:val="20"/>
          <w:szCs w:val="20"/>
        </w:rPr>
        <w:t>Organizator zastrzega sobie prawo do właściwej interpretacji niniejszego regulaminu, wydawania instrukcji dodatkowych oraz komunikatów, stanowiących integralną część regulaminu uzupełniającego, jak również do całkowitego odwołania imprezy.</w:t>
      </w:r>
    </w:p>
    <w:p w14:paraId="5DDC0F44" w14:textId="77777777" w:rsidR="000576D7" w:rsidRDefault="000576D7">
      <w:pPr>
        <w:tabs>
          <w:tab w:val="left" w:pos="1930"/>
          <w:tab w:val="center" w:pos="7230"/>
        </w:tabs>
        <w:autoSpaceDE w:val="0"/>
        <w:jc w:val="both"/>
        <w:rPr>
          <w:rFonts w:ascii="Verdana" w:hAnsi="Verdana" w:cs="Verdana"/>
          <w:sz w:val="20"/>
          <w:szCs w:val="20"/>
        </w:rPr>
      </w:pPr>
    </w:p>
    <w:p w14:paraId="5E42797F" w14:textId="77777777" w:rsidR="000576D7" w:rsidRDefault="000576D7">
      <w:pPr>
        <w:tabs>
          <w:tab w:val="left" w:pos="1930"/>
          <w:tab w:val="center" w:pos="7230"/>
        </w:tabs>
        <w:autoSpaceDE w:val="0"/>
        <w:jc w:val="both"/>
        <w:rPr>
          <w:rFonts w:ascii="Verdana" w:hAnsi="Verdana" w:cs="Verdana"/>
          <w:sz w:val="20"/>
          <w:szCs w:val="20"/>
        </w:rPr>
      </w:pPr>
    </w:p>
    <w:p w14:paraId="373BD627" w14:textId="77777777" w:rsidR="000576D7" w:rsidRDefault="000576D7">
      <w:pPr>
        <w:tabs>
          <w:tab w:val="left" w:pos="1930"/>
          <w:tab w:val="center" w:pos="7230"/>
        </w:tabs>
        <w:autoSpaceDE w:val="0"/>
        <w:jc w:val="both"/>
        <w:rPr>
          <w:rFonts w:ascii="Verdana" w:hAnsi="Verdana" w:cs="Verdana"/>
          <w:sz w:val="20"/>
          <w:szCs w:val="20"/>
        </w:rPr>
      </w:pPr>
    </w:p>
    <w:p w14:paraId="0D9367EB" w14:textId="77777777" w:rsidR="000576D7" w:rsidRDefault="00AA2E7A">
      <w:pPr>
        <w:tabs>
          <w:tab w:val="left" w:pos="1930"/>
          <w:tab w:val="center" w:pos="7230"/>
          <w:tab w:val="right" w:pos="9639"/>
        </w:tabs>
        <w:autoSpaceDE w:val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04.05.2021, Stalowa Wola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Dyrektor imprezy</w:t>
      </w:r>
    </w:p>
    <w:p w14:paraId="6B065C5D" w14:textId="77777777" w:rsidR="000576D7" w:rsidRDefault="00AA2E7A">
      <w:pPr>
        <w:tabs>
          <w:tab w:val="left" w:pos="1930"/>
          <w:tab w:val="center" w:pos="7230"/>
          <w:tab w:val="right" w:pos="9639"/>
        </w:tabs>
        <w:autoSpaceDE w:val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>Dariusz Tokarski</w:t>
      </w:r>
    </w:p>
    <w:p w14:paraId="6E124C40" w14:textId="77777777" w:rsidR="000576D7" w:rsidRDefault="000576D7">
      <w:pPr>
        <w:tabs>
          <w:tab w:val="left" w:pos="1930"/>
        </w:tabs>
        <w:autoSpaceDE w:val="0"/>
        <w:jc w:val="both"/>
        <w:rPr>
          <w:rFonts w:ascii="Verdana" w:hAnsi="Verdana" w:cs="Verdana"/>
          <w:b/>
          <w:sz w:val="20"/>
          <w:szCs w:val="20"/>
        </w:rPr>
      </w:pPr>
    </w:p>
    <w:p w14:paraId="4F0425D1" w14:textId="77777777" w:rsidR="000576D7" w:rsidRDefault="000576D7">
      <w:pPr>
        <w:tabs>
          <w:tab w:val="left" w:pos="1930"/>
        </w:tabs>
        <w:autoSpaceDE w:val="0"/>
        <w:jc w:val="both"/>
        <w:rPr>
          <w:rFonts w:ascii="Verdana" w:hAnsi="Verdana" w:cs="Verdana"/>
          <w:b/>
          <w:sz w:val="20"/>
          <w:szCs w:val="20"/>
        </w:rPr>
      </w:pPr>
    </w:p>
    <w:p w14:paraId="6D2B926C" w14:textId="77777777" w:rsidR="000576D7" w:rsidRDefault="000576D7">
      <w:pPr>
        <w:tabs>
          <w:tab w:val="left" w:pos="1930"/>
        </w:tabs>
        <w:autoSpaceDE w:val="0"/>
        <w:jc w:val="both"/>
        <w:rPr>
          <w:rFonts w:ascii="Verdana" w:hAnsi="Verdana" w:cs="Verdana"/>
          <w:b/>
          <w:sz w:val="20"/>
          <w:szCs w:val="20"/>
        </w:rPr>
      </w:pPr>
    </w:p>
    <w:p w14:paraId="3B9D2EB9" w14:textId="77777777" w:rsidR="000576D7" w:rsidRDefault="00AA2E7A">
      <w:pPr>
        <w:pStyle w:val="Podtytu"/>
      </w:pPr>
      <w:bookmarkStart w:id="25" w:name="_Hlk6919188"/>
      <w:r>
        <w:rPr>
          <w:rFonts w:ascii="Verdana" w:hAnsi="Verdana" w:cs="Verdana"/>
          <w:i/>
          <w:color w:val="auto"/>
          <w:sz w:val="20"/>
        </w:rPr>
        <w:t>Zatwierdzono przez:</w:t>
      </w:r>
    </w:p>
    <w:p w14:paraId="181641DB" w14:textId="77777777" w:rsidR="000576D7" w:rsidRDefault="000576D7">
      <w:pPr>
        <w:pStyle w:val="Tekstpodstawowy"/>
        <w:spacing w:after="0"/>
      </w:pPr>
    </w:p>
    <w:p w14:paraId="28E92F73" w14:textId="77777777" w:rsidR="000576D7" w:rsidRDefault="00AA2E7A">
      <w:pPr>
        <w:pStyle w:val="Podtytu"/>
        <w:rPr>
          <w:rFonts w:ascii="Verdana" w:hAnsi="Verdana" w:cs="Verdana"/>
          <w:i/>
          <w:color w:val="auto"/>
          <w:sz w:val="20"/>
        </w:rPr>
      </w:pPr>
      <w:r>
        <w:rPr>
          <w:rFonts w:ascii="Verdana" w:hAnsi="Verdana" w:cs="Verdana"/>
          <w:b w:val="0"/>
          <w:bCs/>
          <w:i/>
          <w:color w:val="auto"/>
          <w:sz w:val="20"/>
        </w:rPr>
        <w:t>1. Przedstawiciela Automobilklubu – Organizatora imprezy</w:t>
      </w:r>
    </w:p>
    <w:p w14:paraId="14CE0DCC" w14:textId="77777777" w:rsidR="000576D7" w:rsidRDefault="00AA2E7A">
      <w:pPr>
        <w:pStyle w:val="Podtytu"/>
        <w:rPr>
          <w:rFonts w:ascii="Verdana" w:hAnsi="Verdana" w:cs="Verdana"/>
          <w:i/>
          <w:color w:val="auto"/>
          <w:sz w:val="20"/>
        </w:rPr>
      </w:pPr>
      <w:r>
        <w:rPr>
          <w:rFonts w:ascii="Verdana" w:hAnsi="Verdana" w:cs="Verdana"/>
          <w:i/>
          <w:color w:val="auto"/>
          <w:sz w:val="20"/>
        </w:rPr>
        <w:t>Henryk Drzymała – Dyrektor Automobilklubu Stalowa Wola – Lic. Kl. I Nr 425/12</w:t>
      </w:r>
    </w:p>
    <w:p w14:paraId="3FF3F55F" w14:textId="77777777" w:rsidR="000576D7" w:rsidRDefault="000576D7">
      <w:pPr>
        <w:pStyle w:val="Podtytu"/>
        <w:rPr>
          <w:rFonts w:ascii="Verdana" w:hAnsi="Verdana" w:cs="Verdana"/>
          <w:i/>
          <w:color w:val="auto"/>
          <w:sz w:val="20"/>
        </w:rPr>
      </w:pPr>
    </w:p>
    <w:p w14:paraId="72A0B6FB" w14:textId="77777777" w:rsidR="00F8296D" w:rsidRPr="00E43CA6" w:rsidRDefault="00F8296D" w:rsidP="00F8296D">
      <w:pPr>
        <w:pStyle w:val="Podtytu"/>
        <w:rPr>
          <w:rFonts w:ascii="Times New Roman" w:hAnsi="Times New Roman"/>
          <w:b w:val="0"/>
          <w:bCs/>
          <w:i/>
          <w:color w:val="002060"/>
          <w:sz w:val="24"/>
          <w:szCs w:val="24"/>
        </w:rPr>
      </w:pPr>
      <w:r w:rsidRPr="00E43CA6">
        <w:rPr>
          <w:rFonts w:ascii="Times New Roman" w:hAnsi="Times New Roman"/>
          <w:b w:val="0"/>
          <w:bCs/>
          <w:i/>
          <w:color w:val="002060"/>
          <w:sz w:val="24"/>
          <w:szCs w:val="24"/>
        </w:rPr>
        <w:t>2. Okręgową Komisję Sportu Samochodowego</w:t>
      </w:r>
    </w:p>
    <w:p w14:paraId="1A98BB04" w14:textId="77777777" w:rsidR="00F8296D" w:rsidRPr="00E43CA6" w:rsidRDefault="00F8296D" w:rsidP="00F8296D">
      <w:pPr>
        <w:pStyle w:val="Podtytu"/>
        <w:ind w:firstLine="284"/>
        <w:rPr>
          <w:rFonts w:ascii="Times New Roman" w:hAnsi="Times New Roman"/>
          <w:b w:val="0"/>
          <w:bCs/>
          <w:i/>
          <w:color w:val="002060"/>
          <w:sz w:val="24"/>
          <w:szCs w:val="24"/>
        </w:rPr>
      </w:pPr>
      <w:r w:rsidRPr="00E43CA6">
        <w:rPr>
          <w:rFonts w:ascii="Times New Roman" w:hAnsi="Times New Roman"/>
          <w:b w:val="0"/>
          <w:bCs/>
          <w:i/>
          <w:color w:val="002060"/>
          <w:sz w:val="24"/>
          <w:szCs w:val="24"/>
        </w:rPr>
        <w:t xml:space="preserve">Polskiego Związku Motorowego w Rzeszowie </w:t>
      </w:r>
    </w:p>
    <w:p w14:paraId="704B376E" w14:textId="77777777" w:rsidR="00F8296D" w:rsidRDefault="00F8296D" w:rsidP="00F8296D">
      <w:pPr>
        <w:pStyle w:val="Podtytu"/>
        <w:ind w:firstLine="284"/>
        <w:rPr>
          <w:rFonts w:ascii="Times New Roman" w:hAnsi="Times New Roman"/>
          <w:i/>
          <w:color w:val="002060"/>
          <w:sz w:val="24"/>
          <w:szCs w:val="24"/>
        </w:rPr>
      </w:pPr>
      <w:r w:rsidRPr="00E43CA6">
        <w:rPr>
          <w:rFonts w:ascii="Times New Roman" w:hAnsi="Times New Roman"/>
          <w:i/>
          <w:color w:val="002060"/>
          <w:sz w:val="24"/>
          <w:szCs w:val="24"/>
        </w:rPr>
        <w:t>Andrzej Makaran – Przewodniczący OKSS</w:t>
      </w:r>
    </w:p>
    <w:p w14:paraId="109A72E5" w14:textId="32703E49" w:rsidR="00F8296D" w:rsidRDefault="00F8296D" w:rsidP="00F8296D">
      <w:pPr>
        <w:pStyle w:val="Tekstpodstawowy"/>
        <w:spacing w:after="0"/>
        <w:rPr>
          <w:sz w:val="12"/>
          <w:szCs w:val="12"/>
        </w:rPr>
      </w:pPr>
    </w:p>
    <w:p w14:paraId="17123F0E" w14:textId="744DF73F" w:rsidR="00F8296D" w:rsidRPr="00537A9E" w:rsidRDefault="00F8296D" w:rsidP="00F8296D">
      <w:pPr>
        <w:pStyle w:val="Tekstpodstawowy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</w:t>
      </w:r>
    </w:p>
    <w:p w14:paraId="10367F74" w14:textId="77777777" w:rsidR="00F8296D" w:rsidRPr="00C20AE1" w:rsidRDefault="00F8296D" w:rsidP="00F8296D">
      <w:pPr>
        <w:tabs>
          <w:tab w:val="left" w:pos="193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</w:t>
      </w:r>
    </w:p>
    <w:p w14:paraId="13714E19" w14:textId="77777777" w:rsidR="000576D7" w:rsidRDefault="000576D7">
      <w:pPr>
        <w:pStyle w:val="Tekstpodstawowy"/>
        <w:rPr>
          <w:rFonts w:ascii="Verdana" w:hAnsi="Verdana" w:cs="Verdana"/>
          <w:sz w:val="20"/>
          <w:szCs w:val="20"/>
        </w:rPr>
      </w:pPr>
    </w:p>
    <w:p w14:paraId="7CCDDB96" w14:textId="43D2F817" w:rsidR="000576D7" w:rsidRDefault="000576D7">
      <w:pPr>
        <w:pStyle w:val="Tekstpodstawowy"/>
        <w:rPr>
          <w:rFonts w:ascii="Verdana" w:hAnsi="Verdana" w:cs="Verdana"/>
          <w:sz w:val="20"/>
          <w:szCs w:val="20"/>
        </w:rPr>
      </w:pPr>
    </w:p>
    <w:p w14:paraId="0F8464CC" w14:textId="19A2C234" w:rsidR="00DA1275" w:rsidRDefault="00DA1275">
      <w:pPr>
        <w:pStyle w:val="Tekstpodstawowy"/>
        <w:rPr>
          <w:rFonts w:ascii="Verdana" w:hAnsi="Verdana" w:cs="Verdana"/>
          <w:sz w:val="20"/>
          <w:szCs w:val="20"/>
        </w:rPr>
      </w:pPr>
    </w:p>
    <w:p w14:paraId="1400F479" w14:textId="6E353AE4" w:rsidR="00DA1275" w:rsidRDefault="00DA1275">
      <w:pPr>
        <w:pStyle w:val="Tekstpodstawowy"/>
        <w:rPr>
          <w:rFonts w:ascii="Verdana" w:hAnsi="Verdana" w:cs="Verdana"/>
          <w:sz w:val="20"/>
          <w:szCs w:val="20"/>
        </w:rPr>
      </w:pPr>
    </w:p>
    <w:p w14:paraId="0B212641" w14:textId="36C0D902" w:rsidR="00DA1275" w:rsidRDefault="00DA1275">
      <w:pPr>
        <w:pStyle w:val="Tekstpodstawowy"/>
        <w:rPr>
          <w:rFonts w:ascii="Verdana" w:hAnsi="Verdana" w:cs="Verdana"/>
          <w:sz w:val="20"/>
          <w:szCs w:val="20"/>
        </w:rPr>
      </w:pPr>
    </w:p>
    <w:p w14:paraId="1F51EA42" w14:textId="29F70E98" w:rsidR="00DA1275" w:rsidRDefault="00DA1275">
      <w:pPr>
        <w:pStyle w:val="Tekstpodstawowy"/>
        <w:rPr>
          <w:rFonts w:ascii="Verdana" w:hAnsi="Verdana" w:cs="Verdana"/>
          <w:sz w:val="20"/>
          <w:szCs w:val="20"/>
        </w:rPr>
      </w:pPr>
    </w:p>
    <w:p w14:paraId="05F7B0EB" w14:textId="01F2D645" w:rsidR="00DA1275" w:rsidRDefault="00DA1275">
      <w:pPr>
        <w:pStyle w:val="Tekstpodstawowy"/>
        <w:rPr>
          <w:rFonts w:ascii="Verdana" w:hAnsi="Verdana" w:cs="Verdana"/>
          <w:sz w:val="20"/>
          <w:szCs w:val="20"/>
        </w:rPr>
      </w:pPr>
    </w:p>
    <w:p w14:paraId="5C12CED6" w14:textId="364587A5" w:rsidR="00DA1275" w:rsidRDefault="00DA1275">
      <w:pPr>
        <w:pStyle w:val="Tekstpodstawowy"/>
        <w:rPr>
          <w:rFonts w:ascii="Verdana" w:hAnsi="Verdana" w:cs="Verdana"/>
          <w:sz w:val="20"/>
          <w:szCs w:val="20"/>
        </w:rPr>
      </w:pPr>
    </w:p>
    <w:p w14:paraId="24719C9C" w14:textId="2FA47FA1" w:rsidR="00DA1275" w:rsidRDefault="00DA1275">
      <w:pPr>
        <w:pStyle w:val="Tekstpodstawowy"/>
        <w:rPr>
          <w:rFonts w:ascii="Verdana" w:hAnsi="Verdana" w:cs="Verdana"/>
          <w:sz w:val="20"/>
          <w:szCs w:val="20"/>
        </w:rPr>
      </w:pPr>
    </w:p>
    <w:p w14:paraId="54C10247" w14:textId="527B550B" w:rsidR="00DA1275" w:rsidRDefault="00DA1275">
      <w:pPr>
        <w:pStyle w:val="Tekstpodstawowy"/>
        <w:rPr>
          <w:rFonts w:ascii="Verdana" w:hAnsi="Verdana" w:cs="Verdana"/>
          <w:sz w:val="20"/>
          <w:szCs w:val="20"/>
        </w:rPr>
      </w:pPr>
    </w:p>
    <w:p w14:paraId="607A5824" w14:textId="2E05F843" w:rsidR="00DA1275" w:rsidRDefault="00DA1275">
      <w:pPr>
        <w:pStyle w:val="Tekstpodstawowy"/>
        <w:rPr>
          <w:rFonts w:ascii="Verdana" w:hAnsi="Verdana" w:cs="Verdana"/>
          <w:sz w:val="20"/>
          <w:szCs w:val="20"/>
        </w:rPr>
      </w:pPr>
    </w:p>
    <w:p w14:paraId="3611E09B" w14:textId="35C1CDE2" w:rsidR="00DA1275" w:rsidRDefault="00DA1275">
      <w:pPr>
        <w:pStyle w:val="Tekstpodstawowy"/>
        <w:rPr>
          <w:rFonts w:ascii="Verdana" w:hAnsi="Verdana" w:cs="Verdana"/>
          <w:sz w:val="20"/>
          <w:szCs w:val="20"/>
        </w:rPr>
      </w:pPr>
    </w:p>
    <w:p w14:paraId="67041A76" w14:textId="64B37B7A" w:rsidR="00DA1275" w:rsidRDefault="00DA1275">
      <w:pPr>
        <w:pStyle w:val="Tekstpodstawowy"/>
        <w:rPr>
          <w:rFonts w:ascii="Verdana" w:hAnsi="Verdana" w:cs="Verdana"/>
          <w:sz w:val="20"/>
          <w:szCs w:val="20"/>
        </w:rPr>
      </w:pPr>
    </w:p>
    <w:p w14:paraId="5494D7C1" w14:textId="3383EB52" w:rsidR="00DA1275" w:rsidRDefault="00DA1275">
      <w:pPr>
        <w:pStyle w:val="Tekstpodstawowy"/>
        <w:rPr>
          <w:rFonts w:ascii="Verdana" w:hAnsi="Verdana" w:cs="Verdana"/>
          <w:sz w:val="20"/>
          <w:szCs w:val="20"/>
        </w:rPr>
      </w:pPr>
    </w:p>
    <w:p w14:paraId="66E77883" w14:textId="3035455F" w:rsidR="00DA1275" w:rsidRDefault="00DA1275">
      <w:pPr>
        <w:pStyle w:val="Tekstpodstawowy"/>
        <w:rPr>
          <w:rFonts w:ascii="Verdana" w:hAnsi="Verdana" w:cs="Verdana"/>
          <w:sz w:val="20"/>
          <w:szCs w:val="20"/>
        </w:rPr>
      </w:pPr>
    </w:p>
    <w:p w14:paraId="06B32854" w14:textId="5FB1E136" w:rsidR="00DA1275" w:rsidRDefault="00DA1275">
      <w:pPr>
        <w:pStyle w:val="Tekstpodstawowy"/>
        <w:rPr>
          <w:rFonts w:ascii="Verdana" w:hAnsi="Verdana" w:cs="Verdana"/>
          <w:sz w:val="20"/>
          <w:szCs w:val="20"/>
        </w:rPr>
      </w:pPr>
    </w:p>
    <w:p w14:paraId="4619AC19" w14:textId="77777777" w:rsidR="00DA1275" w:rsidRDefault="00DA1275">
      <w:pPr>
        <w:pStyle w:val="Tekstpodstawowy"/>
        <w:rPr>
          <w:rFonts w:ascii="Verdana" w:hAnsi="Verdana" w:cs="Verdana"/>
          <w:sz w:val="20"/>
          <w:szCs w:val="20"/>
        </w:rPr>
      </w:pPr>
    </w:p>
    <w:p w14:paraId="006E06C7" w14:textId="77777777" w:rsidR="000576D7" w:rsidRDefault="00AA2E7A">
      <w:pPr>
        <w:pStyle w:val="Zaczniki"/>
        <w:rPr>
          <w:rFonts w:ascii="Verdana" w:hAnsi="Verdana" w:cs="Verdana"/>
          <w:sz w:val="20"/>
          <w:szCs w:val="20"/>
        </w:rPr>
      </w:pPr>
      <w:bookmarkStart w:id="26" w:name="__RefHeading___Toc64745944"/>
      <w:bookmarkEnd w:id="25"/>
      <w:bookmarkEnd w:id="26"/>
      <w:r>
        <w:rPr>
          <w:rFonts w:ascii="Verdana" w:hAnsi="Verdana" w:cs="Verdana"/>
          <w:sz w:val="20"/>
          <w:szCs w:val="20"/>
        </w:rPr>
        <w:t xml:space="preserve">Załącznik nr 1 </w:t>
      </w:r>
      <w:r>
        <w:rPr>
          <w:rFonts w:ascii="Verdana" w:hAnsi="Verdana" w:cs="Verdana"/>
          <w:b w:val="0"/>
          <w:bCs/>
          <w:sz w:val="20"/>
          <w:szCs w:val="20"/>
        </w:rPr>
        <w:t>– Wykaz kar regulaminowych</w:t>
      </w:r>
    </w:p>
    <w:p w14:paraId="1806A862" w14:textId="77777777" w:rsidR="000576D7" w:rsidRDefault="000576D7">
      <w:pPr>
        <w:rPr>
          <w:rFonts w:ascii="Verdana" w:hAnsi="Verdana" w:cs="Verdana"/>
          <w:sz w:val="20"/>
          <w:szCs w:val="20"/>
        </w:rPr>
      </w:pPr>
    </w:p>
    <w:p w14:paraId="527671E5" w14:textId="77777777" w:rsidR="000576D7" w:rsidRDefault="000576D7">
      <w:pPr>
        <w:rPr>
          <w:rFonts w:ascii="Verdana" w:hAnsi="Verdana" w:cs="Verdana"/>
          <w:sz w:val="20"/>
          <w:szCs w:val="20"/>
        </w:rPr>
      </w:pPr>
    </w:p>
    <w:p w14:paraId="24FC4FAC" w14:textId="77777777" w:rsidR="000576D7" w:rsidRDefault="00AA2E7A">
      <w:pPr>
        <w:numPr>
          <w:ilvl w:val="0"/>
          <w:numId w:val="9"/>
        </w:numPr>
        <w:spacing w:line="360" w:lineRule="auto"/>
        <w:ind w:left="357" w:hanging="35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Nieobecność na BK lub spóźnienie powyżej 30 minut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>Niedopuszczenie do startu</w:t>
      </w:r>
    </w:p>
    <w:p w14:paraId="7E8943CF" w14:textId="77777777" w:rsidR="000576D7" w:rsidRDefault="00AA2E7A">
      <w:pPr>
        <w:numPr>
          <w:ilvl w:val="0"/>
          <w:numId w:val="9"/>
        </w:numPr>
        <w:spacing w:line="360" w:lineRule="auto"/>
        <w:ind w:left="357" w:hanging="35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Samochód nie spełniający wymogów regulaminu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>Niedopuszczenie do startu</w:t>
      </w:r>
    </w:p>
    <w:p w14:paraId="72FB6398" w14:textId="77777777" w:rsidR="000576D7" w:rsidRDefault="00AA2E7A">
      <w:pPr>
        <w:numPr>
          <w:ilvl w:val="0"/>
          <w:numId w:val="9"/>
        </w:numPr>
        <w:spacing w:line="360" w:lineRule="auto"/>
        <w:ind w:left="357" w:hanging="357"/>
      </w:pPr>
      <w:r>
        <w:rPr>
          <w:rFonts w:ascii="Verdana" w:hAnsi="Verdana" w:cs="Verdana"/>
          <w:sz w:val="18"/>
          <w:szCs w:val="18"/>
        </w:rPr>
        <w:t>Nieobecność na odprawie uczestników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>Niedopuszczenie do startu</w:t>
      </w:r>
    </w:p>
    <w:p w14:paraId="3128A0C0" w14:textId="77777777" w:rsidR="000576D7" w:rsidRDefault="000576D7">
      <w:pPr>
        <w:spacing w:line="360" w:lineRule="auto"/>
        <w:ind w:left="357" w:hanging="357"/>
      </w:pPr>
    </w:p>
    <w:p w14:paraId="7EABBA31" w14:textId="77777777" w:rsidR="000576D7" w:rsidRDefault="00AA2E7A">
      <w:pPr>
        <w:numPr>
          <w:ilvl w:val="0"/>
          <w:numId w:val="9"/>
        </w:numPr>
        <w:spacing w:line="360" w:lineRule="auto"/>
        <w:ind w:left="357" w:hanging="35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Odbycie próby w niezapiętych pasach i/lub kaskach ochronnych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>Dyskwalifikacja</w:t>
      </w:r>
    </w:p>
    <w:p w14:paraId="1D12DED7" w14:textId="77777777" w:rsidR="000576D7" w:rsidRDefault="00AA2E7A">
      <w:pPr>
        <w:numPr>
          <w:ilvl w:val="0"/>
          <w:numId w:val="9"/>
        </w:numPr>
        <w:spacing w:line="360" w:lineRule="auto"/>
        <w:ind w:left="357" w:hanging="35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Niesportowe zachowanie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>Dyskwalifikacja</w:t>
      </w:r>
    </w:p>
    <w:p w14:paraId="77FBAD74" w14:textId="77777777" w:rsidR="000576D7" w:rsidRDefault="00AA2E7A">
      <w:pPr>
        <w:numPr>
          <w:ilvl w:val="0"/>
          <w:numId w:val="9"/>
        </w:numPr>
        <w:spacing w:line="360" w:lineRule="auto"/>
        <w:ind w:left="357" w:hanging="35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 spóźnienie na start PS i wystartowanie w nieprawidłowej kolejności</w:t>
      </w:r>
      <w:r>
        <w:rPr>
          <w:rFonts w:ascii="Verdana" w:hAnsi="Verdana" w:cs="Verdana"/>
          <w:sz w:val="18"/>
          <w:szCs w:val="18"/>
        </w:rPr>
        <w:br/>
        <w:t>z winy załogi – za każde przesunięcie pozycji względem listy startowej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>10 sekund</w:t>
      </w:r>
    </w:p>
    <w:p w14:paraId="0D3A22B2" w14:textId="77777777" w:rsidR="000576D7" w:rsidRDefault="00AA2E7A">
      <w:pPr>
        <w:numPr>
          <w:ilvl w:val="0"/>
          <w:numId w:val="9"/>
        </w:numPr>
        <w:spacing w:line="360" w:lineRule="auto"/>
        <w:ind w:left="357" w:hanging="35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 rozbicie szykany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>10 sekund</w:t>
      </w:r>
    </w:p>
    <w:p w14:paraId="0A51BB58" w14:textId="77777777" w:rsidR="000576D7" w:rsidRDefault="00AA2E7A">
      <w:pPr>
        <w:numPr>
          <w:ilvl w:val="0"/>
          <w:numId w:val="9"/>
        </w:numPr>
        <w:spacing w:line="360" w:lineRule="auto"/>
        <w:ind w:left="357" w:hanging="35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 nieprzepisowy start (falstart)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>5 sekund</w:t>
      </w:r>
    </w:p>
    <w:p w14:paraId="7C8CC6AD" w14:textId="77777777" w:rsidR="000576D7" w:rsidRDefault="00AA2E7A">
      <w:pPr>
        <w:numPr>
          <w:ilvl w:val="0"/>
          <w:numId w:val="9"/>
        </w:numPr>
        <w:spacing w:line="360" w:lineRule="auto"/>
        <w:ind w:left="357" w:hanging="35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 spóźnienie na start PS powyżej 15 minut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>Dyskwalifikacja</w:t>
      </w:r>
    </w:p>
    <w:p w14:paraId="3FAEE564" w14:textId="77777777" w:rsidR="000576D7" w:rsidRDefault="00AA2E7A">
      <w:pPr>
        <w:numPr>
          <w:ilvl w:val="0"/>
          <w:numId w:val="9"/>
        </w:numPr>
        <w:spacing w:line="360" w:lineRule="auto"/>
        <w:ind w:left="357" w:hanging="35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 sumę spóźnień powyżej 30 minut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>Dyskwalifikacja</w:t>
      </w:r>
    </w:p>
    <w:p w14:paraId="33A301A0" w14:textId="77777777" w:rsidR="000576D7" w:rsidRDefault="00AA2E7A">
      <w:pPr>
        <w:numPr>
          <w:ilvl w:val="0"/>
          <w:numId w:val="9"/>
        </w:numPr>
        <w:spacing w:line="360" w:lineRule="auto"/>
        <w:ind w:left="357" w:hanging="35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Prowadzenie samochodu przez inną osobę niż zgłoszony kierowca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>Dyskwalifikacja</w:t>
      </w:r>
    </w:p>
    <w:p w14:paraId="0F8217DE" w14:textId="77777777" w:rsidR="000576D7" w:rsidRDefault="00AA2E7A">
      <w:pPr>
        <w:numPr>
          <w:ilvl w:val="0"/>
          <w:numId w:val="9"/>
        </w:numPr>
        <w:spacing w:line="360" w:lineRule="auto"/>
        <w:ind w:left="357" w:hanging="35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 pierwsze przekroczenie przepisów drogowych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>200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PLN</w:t>
      </w:r>
    </w:p>
    <w:p w14:paraId="0CDA50BB" w14:textId="77777777" w:rsidR="000576D7" w:rsidRDefault="00AA2E7A">
      <w:pPr>
        <w:numPr>
          <w:ilvl w:val="0"/>
          <w:numId w:val="9"/>
        </w:numPr>
        <w:spacing w:line="360" w:lineRule="auto"/>
        <w:ind w:left="357" w:hanging="35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 drugie przekroczenie przepisów drogowych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>5 min.</w:t>
      </w:r>
    </w:p>
    <w:p w14:paraId="2E57C870" w14:textId="77777777" w:rsidR="000576D7" w:rsidRDefault="00AA2E7A">
      <w:pPr>
        <w:numPr>
          <w:ilvl w:val="0"/>
          <w:numId w:val="9"/>
        </w:numPr>
        <w:spacing w:line="360" w:lineRule="auto"/>
        <w:ind w:left="357" w:hanging="35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 trzecie przekroczenie przepisów drogowych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>Dyskwalifikacja</w:t>
      </w:r>
    </w:p>
    <w:p w14:paraId="78B1347F" w14:textId="77777777" w:rsidR="000576D7" w:rsidRDefault="00AA2E7A">
      <w:pPr>
        <w:numPr>
          <w:ilvl w:val="0"/>
          <w:numId w:val="9"/>
        </w:numPr>
        <w:spacing w:line="360" w:lineRule="auto"/>
        <w:ind w:left="357" w:hanging="35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 nieukończenie próby sprawnościowej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>Dyskwalifikacja</w:t>
      </w:r>
    </w:p>
    <w:p w14:paraId="4137D4BD" w14:textId="77777777" w:rsidR="000576D7" w:rsidRDefault="000576D7">
      <w:pPr>
        <w:rPr>
          <w:rFonts w:ascii="Verdana" w:hAnsi="Verdana" w:cs="Verdana"/>
          <w:b/>
          <w:sz w:val="20"/>
          <w:szCs w:val="20"/>
        </w:rPr>
      </w:pPr>
    </w:p>
    <w:p w14:paraId="15E92005" w14:textId="77777777" w:rsidR="000576D7" w:rsidRDefault="00AA2E7A">
      <w:pPr>
        <w:pStyle w:val="Zaczniki"/>
        <w:pageBreakBefore/>
        <w:rPr>
          <w:rFonts w:ascii="Verdana" w:hAnsi="Verdana" w:cs="Verdana"/>
          <w:sz w:val="20"/>
          <w:szCs w:val="20"/>
        </w:rPr>
      </w:pPr>
      <w:bookmarkStart w:id="27" w:name="__RefHeading___Toc64745945"/>
      <w:bookmarkEnd w:id="27"/>
      <w:r>
        <w:rPr>
          <w:rFonts w:ascii="Verdana" w:hAnsi="Verdana" w:cs="Verdana"/>
          <w:bCs/>
          <w:sz w:val="20"/>
          <w:szCs w:val="20"/>
        </w:rPr>
        <w:lastRenderedPageBreak/>
        <w:t xml:space="preserve">Załącznik nr 2 </w:t>
      </w:r>
      <w:r>
        <w:rPr>
          <w:rFonts w:ascii="Verdana" w:hAnsi="Verdana" w:cs="Verdana"/>
          <w:b w:val="0"/>
          <w:bCs/>
          <w:sz w:val="20"/>
          <w:szCs w:val="20"/>
        </w:rPr>
        <w:t>– Rozmieszczenie numerów identyfikacyjnych i reklamy</w:t>
      </w:r>
    </w:p>
    <w:p w14:paraId="2B7E0CA0" w14:textId="77777777" w:rsidR="000576D7" w:rsidRDefault="000576D7">
      <w:pPr>
        <w:autoSpaceDE w:val="0"/>
        <w:rPr>
          <w:rFonts w:ascii="Verdana" w:hAnsi="Verdana" w:cs="Verdana"/>
          <w:sz w:val="20"/>
          <w:szCs w:val="20"/>
        </w:rPr>
      </w:pPr>
    </w:p>
    <w:p w14:paraId="1DB7216E" w14:textId="77777777" w:rsidR="00AA2E7A" w:rsidRDefault="00472382">
      <w:pPr>
        <w:autoSpaceDE w:val="0"/>
      </w:pPr>
      <w:r>
        <w:rPr>
          <w:rFonts w:ascii="Verdana" w:hAnsi="Verdana" w:cs="Verdana"/>
          <w:noProof/>
          <w:sz w:val="20"/>
          <w:szCs w:val="20"/>
          <w:lang w:eastAsia="pl-PL"/>
        </w:rPr>
        <w:drawing>
          <wp:inline distT="0" distB="0" distL="0" distR="0" wp14:anchorId="33ABA2EA" wp14:editId="5A95CC90">
            <wp:extent cx="6114415" cy="8651240"/>
            <wp:effectExtent l="1905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65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E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991" w:bottom="851" w:left="1134" w:header="425" w:footer="571" w:gutter="0"/>
      <w:pgNumType w:start="1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6340" w14:textId="77777777" w:rsidR="009310A5" w:rsidRDefault="009310A5">
      <w:r>
        <w:separator/>
      </w:r>
    </w:p>
  </w:endnote>
  <w:endnote w:type="continuationSeparator" w:id="0">
    <w:p w14:paraId="600059D9" w14:textId="77777777" w:rsidR="009310A5" w:rsidRDefault="0093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F1E6" w14:textId="77777777" w:rsidR="000576D7" w:rsidRDefault="000576D7">
    <w:pPr>
      <w:jc w:val="center"/>
      <w:rPr>
        <w:rFonts w:ascii="Verdana" w:hAnsi="Verdana" w:cs="Verdana"/>
        <w:sz w:val="20"/>
      </w:rPr>
    </w:pPr>
  </w:p>
  <w:p w14:paraId="385CC7EB" w14:textId="77777777" w:rsidR="000576D7" w:rsidRDefault="000576D7">
    <w:pPr>
      <w:pBdr>
        <w:top w:val="single" w:sz="8" w:space="1" w:color="000000"/>
      </w:pBdr>
      <w:tabs>
        <w:tab w:val="right" w:pos="9781"/>
      </w:tabs>
      <w:jc w:val="center"/>
      <w:rPr>
        <w:rFonts w:ascii="Verdana" w:hAnsi="Verdana" w:cs="Verdana"/>
        <w:sz w:val="20"/>
      </w:rPr>
    </w:pPr>
  </w:p>
  <w:p w14:paraId="5A6E4129" w14:textId="77777777" w:rsidR="000576D7" w:rsidRDefault="00AA2E7A">
    <w:pPr>
      <w:pBdr>
        <w:top w:val="single" w:sz="8" w:space="1" w:color="000000"/>
      </w:pBdr>
      <w:tabs>
        <w:tab w:val="right" w:pos="9781"/>
      </w:tabs>
      <w:jc w:val="center"/>
    </w:pPr>
    <w:r>
      <w:rPr>
        <w:rFonts w:cs="Verdana"/>
        <w:bCs/>
        <w:sz w:val="20"/>
        <w:szCs w:val="20"/>
      </w:rPr>
      <w:fldChar w:fldCharType="begin"/>
    </w:r>
    <w:r>
      <w:rPr>
        <w:rFonts w:cs="Verdana"/>
        <w:bCs/>
        <w:sz w:val="20"/>
        <w:szCs w:val="20"/>
      </w:rPr>
      <w:instrText xml:space="preserve"> PAGE </w:instrText>
    </w:r>
    <w:r>
      <w:rPr>
        <w:rFonts w:cs="Verdana"/>
        <w:bCs/>
        <w:sz w:val="20"/>
        <w:szCs w:val="20"/>
      </w:rPr>
      <w:fldChar w:fldCharType="separate"/>
    </w:r>
    <w:r w:rsidR="00980B93">
      <w:rPr>
        <w:rFonts w:cs="Verdana"/>
        <w:bCs/>
        <w:noProof/>
        <w:sz w:val="20"/>
        <w:szCs w:val="20"/>
      </w:rPr>
      <w:t>2</w:t>
    </w:r>
    <w:r>
      <w:rPr>
        <w:rFonts w:cs="Verdana"/>
        <w:bCs/>
        <w:sz w:val="20"/>
        <w:szCs w:val="20"/>
      </w:rPr>
      <w:fldChar w:fldCharType="end"/>
    </w:r>
    <w:r>
      <w:rPr>
        <w:rFonts w:ascii="Verdana" w:hAnsi="Verdana" w:cs="Verdana"/>
        <w:bCs/>
        <w:sz w:val="20"/>
        <w:szCs w:val="20"/>
      </w:rPr>
      <w:t xml:space="preserve"> |</w:t>
    </w:r>
    <w:r>
      <w:rPr>
        <w:rFonts w:ascii="Verdana" w:hAnsi="Verdana" w:cs="Verdana"/>
        <w:bCs/>
        <w:sz w:val="20"/>
        <w:szCs w:val="20"/>
      </w:rPr>
      <w:tab/>
    </w:r>
    <w:r>
      <w:rPr>
        <w:rFonts w:ascii="Verdana" w:hAnsi="Verdana" w:cs="Verdana"/>
        <w:sz w:val="20"/>
      </w:rPr>
      <w:t>REGULAMIN UZUPEŁNIAJĄCY – Super Sprint+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7EBF" w14:textId="77777777" w:rsidR="000576D7" w:rsidRDefault="000576D7">
    <w:pPr>
      <w:jc w:val="center"/>
      <w:rPr>
        <w:rFonts w:ascii="Verdana" w:hAnsi="Verdana" w:cs="Verdana"/>
        <w:sz w:val="20"/>
      </w:rPr>
    </w:pPr>
  </w:p>
  <w:p w14:paraId="34441F75" w14:textId="77777777" w:rsidR="000576D7" w:rsidRDefault="000576D7">
    <w:pPr>
      <w:pBdr>
        <w:top w:val="single" w:sz="8" w:space="1" w:color="000000"/>
      </w:pBdr>
      <w:tabs>
        <w:tab w:val="right" w:pos="9781"/>
      </w:tabs>
      <w:jc w:val="center"/>
      <w:rPr>
        <w:rFonts w:ascii="Verdana" w:hAnsi="Verdana" w:cs="Verdana"/>
        <w:sz w:val="20"/>
      </w:rPr>
    </w:pPr>
  </w:p>
  <w:p w14:paraId="34779C94" w14:textId="77777777" w:rsidR="000576D7" w:rsidRDefault="00AA2E7A">
    <w:pPr>
      <w:pBdr>
        <w:top w:val="single" w:sz="8" w:space="1" w:color="000000"/>
      </w:pBdr>
      <w:tabs>
        <w:tab w:val="right" w:pos="9781"/>
      </w:tabs>
      <w:jc w:val="center"/>
    </w:pPr>
    <w:r>
      <w:rPr>
        <w:rFonts w:ascii="Verdana" w:hAnsi="Verdana" w:cs="Verdana"/>
        <w:sz w:val="20"/>
      </w:rPr>
      <w:t>REGULAMIN UZUPEŁNIAJĄCY – Super Sprint+</w:t>
    </w:r>
    <w:r>
      <w:rPr>
        <w:rFonts w:ascii="Verdana" w:hAnsi="Verdana" w:cs="Verdana"/>
        <w:sz w:val="20"/>
      </w:rPr>
      <w:tab/>
      <w:t xml:space="preserve">| </w:t>
    </w:r>
    <w:r>
      <w:rPr>
        <w:rFonts w:cs="Verdana"/>
        <w:bCs/>
        <w:sz w:val="20"/>
        <w:szCs w:val="20"/>
      </w:rPr>
      <w:fldChar w:fldCharType="begin"/>
    </w:r>
    <w:r>
      <w:rPr>
        <w:rFonts w:cs="Verdana"/>
        <w:bCs/>
        <w:sz w:val="20"/>
        <w:szCs w:val="20"/>
      </w:rPr>
      <w:instrText xml:space="preserve"> PAGE </w:instrText>
    </w:r>
    <w:r>
      <w:rPr>
        <w:rFonts w:cs="Verdana"/>
        <w:bCs/>
        <w:sz w:val="20"/>
        <w:szCs w:val="20"/>
      </w:rPr>
      <w:fldChar w:fldCharType="separate"/>
    </w:r>
    <w:r w:rsidR="00472382">
      <w:rPr>
        <w:rFonts w:cs="Verdana"/>
        <w:bCs/>
        <w:noProof/>
        <w:sz w:val="20"/>
        <w:szCs w:val="20"/>
      </w:rPr>
      <w:t>3</w:t>
    </w:r>
    <w:r>
      <w:rPr>
        <w:rFonts w:cs="Verdana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455F" w14:textId="77777777" w:rsidR="000576D7" w:rsidRDefault="000576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C25A" w14:textId="77777777" w:rsidR="009310A5" w:rsidRDefault="009310A5">
      <w:r>
        <w:separator/>
      </w:r>
    </w:p>
  </w:footnote>
  <w:footnote w:type="continuationSeparator" w:id="0">
    <w:p w14:paraId="4714E12A" w14:textId="77777777" w:rsidR="009310A5" w:rsidRDefault="0093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470F" w14:textId="77777777" w:rsidR="000576D7" w:rsidRDefault="00AA2E7A">
    <w:pPr>
      <w:pStyle w:val="Nagwek"/>
      <w:pBdr>
        <w:bottom w:val="single" w:sz="8" w:space="1" w:color="000000"/>
      </w:pBdr>
      <w:jc w:val="center"/>
      <w:rPr>
        <w:rFonts w:ascii="Verdana" w:hAnsi="Verdana" w:cs="Verdana"/>
        <w:sz w:val="22"/>
        <w:szCs w:val="22"/>
      </w:rPr>
    </w:pPr>
    <w:r>
      <w:rPr>
        <w:rFonts w:ascii="Verdana" w:hAnsi="Verdana" w:cs="Verdana"/>
        <w:sz w:val="20"/>
        <w:szCs w:val="20"/>
      </w:rPr>
      <w:t>SUPER SPRINT+ ”FLISAK”</w:t>
    </w:r>
  </w:p>
  <w:p w14:paraId="3889CF29" w14:textId="77777777" w:rsidR="000576D7" w:rsidRDefault="000576D7">
    <w:pPr>
      <w:pStyle w:val="Nagwek"/>
      <w:pBdr>
        <w:bottom w:val="single" w:sz="8" w:space="1" w:color="000000"/>
      </w:pBdr>
      <w:jc w:val="center"/>
      <w:rPr>
        <w:rFonts w:ascii="Verdana" w:hAnsi="Verdana" w:cs="Verdana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C7CF" w14:textId="77777777" w:rsidR="000576D7" w:rsidRDefault="00AA2E7A">
    <w:pPr>
      <w:pStyle w:val="Nagwek"/>
      <w:jc w:val="center"/>
      <w:rPr>
        <w:color w:val="1F497D"/>
        <w:sz w:val="22"/>
        <w:szCs w:val="22"/>
      </w:rPr>
    </w:pPr>
    <w:r>
      <w:rPr>
        <w:rFonts w:ascii="Verdana" w:hAnsi="Verdana" w:cs="Verdana"/>
        <w:sz w:val="20"/>
        <w:szCs w:val="20"/>
      </w:rPr>
      <w:t>SUPER SPRINT +”FLISAK”</w:t>
    </w:r>
  </w:p>
  <w:p w14:paraId="2A2627DE" w14:textId="77777777" w:rsidR="000576D7" w:rsidRDefault="000576D7">
    <w:pPr>
      <w:pStyle w:val="Nagwek"/>
      <w:pBdr>
        <w:bottom w:val="single" w:sz="8" w:space="1" w:color="000000"/>
      </w:pBdr>
      <w:jc w:val="center"/>
      <w:rPr>
        <w:color w:val="1F497D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F1C3" w14:textId="77777777" w:rsidR="000576D7" w:rsidRDefault="000576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65" w:hanging="405"/>
      </w:pPr>
      <w:rPr>
        <w:rFonts w:ascii="Verdana" w:hAnsi="Verdana" w:cs="Verdana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Verdana" w:hAnsi="Verdana" w:cs="Verdana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Verdana" w:hAnsi="Verdana" w:cs="Verdana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Verdana" w:hAnsi="Verdana" w:cs="Verdana" w:hint="default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/>
        <w:i w:val="0"/>
        <w:iCs w:val="0"/>
        <w:color w:val="auto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D3"/>
    <w:rsid w:val="000576D7"/>
    <w:rsid w:val="00220CEA"/>
    <w:rsid w:val="00421F7B"/>
    <w:rsid w:val="00472382"/>
    <w:rsid w:val="009310A5"/>
    <w:rsid w:val="00980B93"/>
    <w:rsid w:val="00AA2E7A"/>
    <w:rsid w:val="00B424D3"/>
    <w:rsid w:val="00D819D3"/>
    <w:rsid w:val="00DA1275"/>
    <w:rsid w:val="00F766C2"/>
    <w:rsid w:val="00F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BAADCE"/>
  <w15:docId w15:val="{D6442AF7-F61B-4834-9F5E-F0396C24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pBdr>
        <w:top w:val="single" w:sz="8" w:space="1" w:color="000000"/>
        <w:bottom w:val="single" w:sz="8" w:space="1" w:color="000000"/>
      </w:pBdr>
      <w:spacing w:before="480" w:after="300"/>
      <w:outlineLvl w:val="0"/>
    </w:pPr>
    <w:rPr>
      <w:rFonts w:ascii="Segoe UI Semibold" w:hAnsi="Segoe UI Semibold" w:cs="Segoe UI Semibold"/>
      <w:b/>
      <w:bCs/>
      <w:kern w:val="1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26" w:firstLine="5694"/>
      <w:outlineLvl w:val="2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  <w:sz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egoe UI" w:hAnsi="Segoe UI" w:cs="OpenSymbol"/>
      <w:sz w:val="24"/>
      <w:szCs w:val="24"/>
    </w:rPr>
  </w:style>
  <w:style w:type="character" w:customStyle="1" w:styleId="WW8Num4z0">
    <w:name w:val="WW8Num4z0"/>
    <w:rPr>
      <w:rFonts w:ascii="Wingdings" w:hAnsi="Wingdings" w:cs="Wingdings" w:hint="default"/>
      <w:sz w:val="20"/>
      <w:szCs w:val="2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20"/>
      <w:szCs w:val="2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Verdana" w:hAnsi="Verdana" w:cs="Verdana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  <w:sz w:val="20"/>
      <w:szCs w:val="2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  <w:sz w:val="20"/>
      <w:szCs w:val="20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  <w:sz w:val="20"/>
      <w:szCs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Verdana" w:hAnsi="Verdana" w:cs="Verdana"/>
      <w:b w:val="0"/>
      <w:bCs/>
      <w:i w:val="0"/>
      <w:iCs w:val="0"/>
      <w:color w:val="auto"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  <w:sz w:val="20"/>
      <w:szCs w:val="20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  <w:sz w:val="20"/>
      <w:szCs w:val="20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  <w:color w:val="auto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1Znak">
    <w:name w:val="Nagłówek 1 Znak"/>
    <w:rPr>
      <w:rFonts w:ascii="Segoe UI Semibold" w:hAnsi="Segoe UI Semibold" w:cs="Segoe UI Semibold"/>
      <w:b/>
      <w:bCs/>
      <w:kern w:val="1"/>
      <w:sz w:val="24"/>
      <w:szCs w:val="32"/>
    </w:rPr>
  </w:style>
  <w:style w:type="character" w:customStyle="1" w:styleId="ZwykytekstZnak">
    <w:name w:val="Zwykły tekst Znak"/>
    <w:rPr>
      <w:rFonts w:ascii="Courier New" w:hAnsi="Courier New" w:cs="Courier New"/>
      <w:lang w:val="pl-PL" w:eastAsia="ar-SA" w:bidi="ar-SA"/>
    </w:rPr>
  </w:style>
  <w:style w:type="character" w:customStyle="1" w:styleId="TekstprzypisukocowegoZnak">
    <w:name w:val="Tekst przypisu końcowego Znak"/>
    <w:rPr>
      <w:lang w:val="pl-PL" w:eastAsia="ar-SA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BezodstpwZnak">
    <w:name w:val="Bez odstępów Znak"/>
    <w:rPr>
      <w:rFonts w:ascii="Calibri" w:eastAsia="Calibri" w:hAnsi="Calibri" w:cs="Calibri"/>
      <w:sz w:val="22"/>
      <w:szCs w:val="22"/>
      <w:lang w:eastAsia="ar-SA" w:bidi="ar-SA"/>
    </w:rPr>
  </w:style>
  <w:style w:type="character" w:customStyle="1" w:styleId="ZacznikiZnak">
    <w:name w:val="Załączniki Znak"/>
    <w:rPr>
      <w:rFonts w:ascii="Segoe UI Light" w:hAnsi="Segoe UI Light" w:cs="Segoe UI Light"/>
      <w:b/>
      <w:sz w:val="22"/>
      <w:szCs w:val="22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Nierozpoznanawzmianka1">
    <w:name w:val="Nierozpoznana wzmianka1"/>
    <w:rPr>
      <w:color w:val="808080"/>
      <w:shd w:val="clear" w:color="auto" w:fill="E6E6E6"/>
    </w:rPr>
  </w:style>
  <w:style w:type="character" w:customStyle="1" w:styleId="PodtytuZnak">
    <w:name w:val="Podtytuł Znak"/>
    <w:rPr>
      <w:rFonts w:ascii="Bookman Old Style" w:hAnsi="Bookman Old Style" w:cs="Bookman Old Style"/>
      <w:b/>
      <w:color w:val="000080"/>
      <w:sz w:val="3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</w:style>
  <w:style w:type="paragraph" w:styleId="Spistreci1">
    <w:name w:val="toc 1"/>
    <w:basedOn w:val="Normalny"/>
    <w:next w:val="Normalny"/>
    <w:pPr>
      <w:spacing w:line="360" w:lineRule="auto"/>
    </w:pPr>
  </w:style>
  <w:style w:type="paragraph" w:styleId="Stopka">
    <w:name w:val="footer"/>
    <w:basedOn w:val="Normalny"/>
  </w:style>
  <w:style w:type="paragraph" w:customStyle="1" w:styleId="Tekstpodstawowy21">
    <w:name w:val="Tekst podstawowy 21"/>
    <w:basedOn w:val="Normalny"/>
    <w:rPr>
      <w:rFonts w:ascii="Arial" w:hAnsi="Arial" w:cs="Arial"/>
      <w:b/>
      <w:bCs/>
    </w:rPr>
  </w:style>
  <w:style w:type="paragraph" w:styleId="Tekstpodstawowywcity">
    <w:name w:val="Body Text Indent"/>
    <w:basedOn w:val="Normalny"/>
    <w:pPr>
      <w:ind w:left="900"/>
    </w:pPr>
    <w:rPr>
      <w:rFonts w:ascii="Arial" w:hAnsi="Arial" w:cs="Arial"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1191"/>
    </w:pPr>
    <w:rPr>
      <w:rFonts w:ascii="Arial" w:hAnsi="Arial" w:cs="Arial"/>
      <w:sz w:val="22"/>
      <w:szCs w:val="22"/>
    </w:rPr>
  </w:style>
  <w:style w:type="paragraph" w:customStyle="1" w:styleId="Tekstpodstawowywcity31">
    <w:name w:val="Tekst podstawowy wcięty 31"/>
    <w:basedOn w:val="Normalny"/>
    <w:pPr>
      <w:ind w:left="360"/>
    </w:pPr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  <w:rPr>
      <w:rFonts w:ascii="Verdana" w:hAnsi="Verdana" w:cs="Verdana"/>
      <w:sz w:val="17"/>
      <w:szCs w:val="17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i/>
      <w:szCs w:val="20"/>
      <w:u w:val="single"/>
    </w:rPr>
  </w:style>
  <w:style w:type="paragraph" w:styleId="Podtytu">
    <w:name w:val="Subtitle"/>
    <w:basedOn w:val="Normalny"/>
    <w:next w:val="Tekstpodstawowy"/>
    <w:qFormat/>
    <w:rPr>
      <w:rFonts w:ascii="Bookman Old Style" w:hAnsi="Bookman Old Style" w:cs="Bookman Old Style"/>
      <w:b/>
      <w:color w:val="000080"/>
      <w:sz w:val="32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Pa5">
    <w:name w:val="Pa5"/>
    <w:basedOn w:val="Normalny"/>
    <w:next w:val="Normalny"/>
    <w:pPr>
      <w:autoSpaceDE w:val="0"/>
      <w:spacing w:before="20" w:after="40" w:line="181" w:lineRule="atLeast"/>
    </w:pPr>
    <w:rPr>
      <w:rFonts w:ascii="Segoe UI" w:hAnsi="Segoe UI" w:cs="Segoe UI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spacing w:after="200"/>
      <w:ind w:left="72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Zaczniki">
    <w:name w:val="Załączniki"/>
    <w:basedOn w:val="Normalny"/>
    <w:pPr>
      <w:autoSpaceDE w:val="0"/>
    </w:pPr>
    <w:rPr>
      <w:rFonts w:ascii="Segoe UI Light" w:hAnsi="Segoe UI Light" w:cs="Segoe UI Light"/>
      <w:b/>
      <w:sz w:val="22"/>
      <w:szCs w:val="22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after="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Spistreci2">
    <w:name w:val="toc 2"/>
    <w:basedOn w:val="Normalny"/>
    <w:next w:val="Normalny"/>
    <w:pPr>
      <w:ind w:left="240"/>
    </w:pPr>
  </w:style>
  <w:style w:type="paragraph" w:customStyle="1" w:styleId="Zawartoramki">
    <w:name w:val="Zawartość ramki"/>
    <w:basedOn w:val="Tekstpodstawowy"/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3469</Words>
  <Characters>20815</Characters>
  <Application>Microsoft Office Word</Application>
  <DocSecurity>0</DocSecurity>
  <Lines>173</Lines>
  <Paragraphs>48</Paragraphs>
  <ScaleCrop>false</ScaleCrop>
  <Company/>
  <LinksUpToDate>false</LinksUpToDate>
  <CharactersWithSpaces>24236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Dominik Noworól</dc:creator>
  <cp:lastModifiedBy>Jan Jedrzejko</cp:lastModifiedBy>
  <cp:revision>7</cp:revision>
  <cp:lastPrinted>2021-05-17T12:37:00Z</cp:lastPrinted>
  <dcterms:created xsi:type="dcterms:W3CDTF">2021-05-17T12:28:00Z</dcterms:created>
  <dcterms:modified xsi:type="dcterms:W3CDTF">2021-05-17T12:39:00Z</dcterms:modified>
</cp:coreProperties>
</file>